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C5" w:rsidRDefault="00593042" w:rsidP="00793E2C">
      <w:pPr>
        <w:spacing w:line="240" w:lineRule="auto"/>
        <w:jc w:val="center"/>
        <w:rPr>
          <w:rFonts w:cs="2  Titr"/>
          <w:color w:val="FF0000"/>
          <w:sz w:val="28"/>
          <w:szCs w:val="28"/>
          <w:rtl/>
        </w:rPr>
      </w:pPr>
      <w:r w:rsidRPr="00043A74">
        <w:rPr>
          <w:rFonts w:cs="2  Titr" w:hint="cs"/>
          <w:color w:val="FF0000"/>
          <w:sz w:val="28"/>
          <w:szCs w:val="28"/>
          <w:rtl/>
        </w:rPr>
        <w:t>پ</w:t>
      </w:r>
      <w:r w:rsidR="00F20E89" w:rsidRPr="00043A74">
        <w:rPr>
          <w:rFonts w:cs="2  Titr" w:hint="cs"/>
          <w:color w:val="FF0000"/>
          <w:sz w:val="28"/>
          <w:szCs w:val="28"/>
          <w:rtl/>
        </w:rPr>
        <w:t>ذیرفته شدگان</w:t>
      </w:r>
      <w:r w:rsidR="00863E70" w:rsidRPr="00043A74">
        <w:rPr>
          <w:rFonts w:cs="2  Titr" w:hint="cs"/>
          <w:color w:val="FF0000"/>
          <w:sz w:val="28"/>
          <w:szCs w:val="28"/>
          <w:rtl/>
        </w:rPr>
        <w:t xml:space="preserve"> </w:t>
      </w:r>
      <w:r w:rsidR="00F20E89" w:rsidRPr="00043A74">
        <w:rPr>
          <w:rFonts w:cs="2  Titr" w:hint="cs"/>
          <w:color w:val="FF0000"/>
          <w:sz w:val="28"/>
          <w:szCs w:val="28"/>
          <w:rtl/>
        </w:rPr>
        <w:t xml:space="preserve">آزمون </w:t>
      </w:r>
      <w:r w:rsidR="00481319">
        <w:rPr>
          <w:rFonts w:cs="2  Titr" w:hint="cs"/>
          <w:color w:val="FF0000"/>
          <w:sz w:val="28"/>
          <w:szCs w:val="28"/>
          <w:rtl/>
        </w:rPr>
        <w:t>دکتری</w:t>
      </w:r>
      <w:r w:rsidR="00693198">
        <w:rPr>
          <w:rFonts w:cs="2  Titr" w:hint="cs"/>
          <w:color w:val="FF0000"/>
          <w:sz w:val="28"/>
          <w:szCs w:val="28"/>
          <w:rtl/>
        </w:rPr>
        <w:t xml:space="preserve"> </w:t>
      </w:r>
      <w:r w:rsidR="004856C6" w:rsidRPr="00043A74">
        <w:rPr>
          <w:rFonts w:cs="2  Titr" w:hint="cs"/>
          <w:color w:val="FF0000"/>
          <w:sz w:val="28"/>
          <w:szCs w:val="28"/>
          <w:rtl/>
        </w:rPr>
        <w:t>سال</w:t>
      </w:r>
      <w:r w:rsidR="00F20E89" w:rsidRPr="00043A74">
        <w:rPr>
          <w:rFonts w:cs="2  Titr" w:hint="cs"/>
          <w:color w:val="FF0000"/>
          <w:sz w:val="28"/>
          <w:szCs w:val="28"/>
          <w:rtl/>
        </w:rPr>
        <w:t xml:space="preserve"> </w:t>
      </w:r>
      <w:r w:rsidR="00793E2C">
        <w:rPr>
          <w:rFonts w:cs="2  Titr" w:hint="cs"/>
          <w:color w:val="FF0000"/>
          <w:sz w:val="28"/>
          <w:szCs w:val="28"/>
          <w:rtl/>
        </w:rPr>
        <w:t>1400</w:t>
      </w:r>
      <w:r w:rsidR="009D0402" w:rsidRPr="00043A74">
        <w:rPr>
          <w:rFonts w:cs="2  Titr" w:hint="cs"/>
          <w:color w:val="FF0000"/>
          <w:sz w:val="28"/>
          <w:szCs w:val="28"/>
          <w:rtl/>
        </w:rPr>
        <w:t xml:space="preserve"> </w:t>
      </w:r>
      <w:r w:rsidR="00863E70" w:rsidRPr="00043A74">
        <w:rPr>
          <w:rFonts w:cs="2  Titr" w:hint="cs"/>
          <w:color w:val="FF0000"/>
          <w:sz w:val="28"/>
          <w:szCs w:val="28"/>
          <w:rtl/>
        </w:rPr>
        <w:t>دانشگاه صنعتی اصفهان</w:t>
      </w:r>
    </w:p>
    <w:p w:rsidR="007C2A36" w:rsidRDefault="007C2A36" w:rsidP="00C44C49">
      <w:pPr>
        <w:spacing w:line="240" w:lineRule="auto"/>
        <w:ind w:left="281"/>
        <w:rPr>
          <w:rFonts w:cs="B Nazanin"/>
          <w:b/>
          <w:bCs w:val="0"/>
          <w:sz w:val="28"/>
          <w:szCs w:val="28"/>
          <w:rtl/>
        </w:rPr>
      </w:pPr>
    </w:p>
    <w:tbl>
      <w:tblPr>
        <w:tblStyle w:val="TableGrid"/>
        <w:bidiVisual/>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685"/>
        <w:gridCol w:w="4257"/>
        <w:gridCol w:w="2971"/>
      </w:tblGrid>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color w:val="000000" w:themeColor="text1"/>
                <w:szCs w:val="22"/>
                <w:rtl/>
              </w:rPr>
              <w:t>پذیرش</w:t>
            </w:r>
            <w:r>
              <w:rPr>
                <w:rFonts w:cs="B Titr" w:hint="cs"/>
                <w:color w:val="000000" w:themeColor="text1"/>
                <w:szCs w:val="22"/>
                <w:rtl/>
              </w:rPr>
              <w:t xml:space="preserve"> غیر حضوری</w:t>
            </w:r>
          </w:p>
        </w:tc>
        <w:tc>
          <w:tcPr>
            <w:tcW w:w="4257" w:type="dxa"/>
          </w:tcPr>
          <w:p w:rsidR="00793E2C" w:rsidRPr="007C2A36" w:rsidRDefault="00542014" w:rsidP="00542014">
            <w:pPr>
              <w:spacing w:line="240" w:lineRule="auto"/>
              <w:jc w:val="center"/>
              <w:rPr>
                <w:rFonts w:cs="B Titr"/>
                <w:b/>
                <w:bCs w:val="0"/>
                <w:color w:val="000000" w:themeColor="text1"/>
                <w:szCs w:val="22"/>
                <w:rtl/>
              </w:rPr>
            </w:pPr>
            <w:r>
              <w:rPr>
                <w:rFonts w:cs="B Titr" w:hint="cs"/>
                <w:color w:val="000000" w:themeColor="text1"/>
                <w:szCs w:val="22"/>
                <w:rtl/>
              </w:rPr>
              <w:t>14</w:t>
            </w:r>
            <w:r w:rsidR="000D4764">
              <w:rPr>
                <w:rFonts w:cs="B Titr" w:hint="cs"/>
                <w:color w:val="000000" w:themeColor="text1"/>
                <w:szCs w:val="22"/>
                <w:rtl/>
              </w:rPr>
              <w:t>/6/1400</w:t>
            </w:r>
            <w:r w:rsidR="00793E2C">
              <w:rPr>
                <w:rFonts w:cs="B Titr" w:hint="cs"/>
                <w:color w:val="000000" w:themeColor="text1"/>
                <w:szCs w:val="22"/>
                <w:rtl/>
              </w:rPr>
              <w:t xml:space="preserve"> </w:t>
            </w:r>
            <w:r w:rsidR="00793E2C" w:rsidRPr="007C2A36">
              <w:rPr>
                <w:rFonts w:cs="B Titr" w:hint="cs"/>
                <w:color w:val="000000" w:themeColor="text1"/>
                <w:szCs w:val="22"/>
                <w:rtl/>
              </w:rPr>
              <w:t xml:space="preserve">لغایت </w:t>
            </w:r>
            <w:r>
              <w:rPr>
                <w:rFonts w:cs="B Titr" w:hint="cs"/>
                <w:color w:val="000000" w:themeColor="text1"/>
                <w:szCs w:val="22"/>
                <w:rtl/>
              </w:rPr>
              <w:t>15</w:t>
            </w:r>
            <w:r w:rsidR="000D4764">
              <w:rPr>
                <w:rFonts w:cs="B Titr" w:hint="cs"/>
                <w:color w:val="000000" w:themeColor="text1"/>
                <w:szCs w:val="22"/>
                <w:rtl/>
              </w:rPr>
              <w:t>/6/1400</w:t>
            </w:r>
            <w:r w:rsidR="00793E2C">
              <w:rPr>
                <w:rFonts w:cs="B Titr" w:hint="cs"/>
                <w:color w:val="000000" w:themeColor="text1"/>
                <w:szCs w:val="22"/>
                <w:rtl/>
              </w:rPr>
              <w:t xml:space="preserve"> </w:t>
            </w:r>
            <w:r w:rsidR="00793E2C" w:rsidRPr="007C2A36">
              <w:rPr>
                <w:rFonts w:cs="B Titr" w:hint="cs"/>
                <w:b/>
                <w:bCs w:val="0"/>
                <w:color w:val="000000" w:themeColor="text1"/>
                <w:sz w:val="16"/>
                <w:szCs w:val="16"/>
                <w:rtl/>
              </w:rPr>
              <w:t xml:space="preserve"> به صورت غیرحضوری</w:t>
            </w:r>
          </w:p>
        </w:tc>
        <w:tc>
          <w:tcPr>
            <w:tcW w:w="2971" w:type="dxa"/>
          </w:tcPr>
          <w:p w:rsidR="00793E2C" w:rsidRPr="005E57F5" w:rsidRDefault="00793E2C" w:rsidP="00793E2C">
            <w:pPr>
              <w:spacing w:line="240" w:lineRule="auto"/>
              <w:ind w:left="851" w:hanging="851"/>
              <w:jc w:val="center"/>
              <w:rPr>
                <w:rFonts w:cs="B Titr"/>
                <w:b/>
                <w:bCs w:val="0"/>
                <w:color w:val="000000" w:themeColor="text1"/>
                <w:sz w:val="20"/>
                <w:szCs w:val="20"/>
                <w:rtl/>
              </w:rPr>
            </w:pPr>
            <w:r w:rsidRPr="005E57F5">
              <w:rPr>
                <w:rFonts w:cs="B Titr" w:hint="cs"/>
                <w:b/>
                <w:bCs w:val="0"/>
                <w:color w:val="000000" w:themeColor="text1"/>
                <w:sz w:val="20"/>
                <w:szCs w:val="20"/>
                <w:rtl/>
              </w:rPr>
              <w:t xml:space="preserve">سایت گلستان   </w:t>
            </w:r>
            <w:r w:rsidRPr="005E57F5">
              <w:rPr>
                <w:rFonts w:cs="B Titr"/>
                <w:b/>
                <w:bCs w:val="0"/>
                <w:color w:val="000000" w:themeColor="text1"/>
                <w:sz w:val="20"/>
                <w:szCs w:val="20"/>
              </w:rPr>
              <w:t>golestan.iut.ac.ir</w:t>
            </w:r>
          </w:p>
        </w:tc>
      </w:tr>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b/>
                <w:bCs w:val="0"/>
                <w:color w:val="000000" w:themeColor="text1"/>
                <w:szCs w:val="22"/>
                <w:rtl/>
              </w:rPr>
              <w:t>ثبت نام و اخذ واحد</w:t>
            </w:r>
          </w:p>
        </w:tc>
        <w:tc>
          <w:tcPr>
            <w:tcW w:w="4257" w:type="dxa"/>
          </w:tcPr>
          <w:p w:rsidR="00793E2C" w:rsidRPr="007C2A36" w:rsidRDefault="000D4764" w:rsidP="00542014">
            <w:pPr>
              <w:spacing w:line="240" w:lineRule="auto"/>
              <w:jc w:val="center"/>
              <w:rPr>
                <w:rFonts w:cs="B Titr"/>
                <w:b/>
                <w:bCs w:val="0"/>
                <w:color w:val="000000" w:themeColor="text1"/>
                <w:szCs w:val="22"/>
                <w:rtl/>
              </w:rPr>
            </w:pPr>
            <w:r>
              <w:rPr>
                <w:rFonts w:cs="B Titr" w:hint="cs"/>
                <w:b/>
                <w:bCs w:val="0"/>
                <w:color w:val="000000" w:themeColor="text1"/>
                <w:szCs w:val="22"/>
                <w:rtl/>
              </w:rPr>
              <w:t>20/6/1400</w:t>
            </w:r>
            <w:r w:rsidR="00542014">
              <w:rPr>
                <w:rFonts w:cs="B Titr" w:hint="cs"/>
                <w:b/>
                <w:bCs w:val="0"/>
                <w:color w:val="000000" w:themeColor="text1"/>
                <w:szCs w:val="22"/>
                <w:rtl/>
              </w:rPr>
              <w:t xml:space="preserve"> لغایت</w:t>
            </w:r>
            <w:r w:rsidR="00793E2C" w:rsidRPr="007C2A36">
              <w:rPr>
                <w:rFonts w:cs="B Titr" w:hint="cs"/>
                <w:b/>
                <w:bCs w:val="0"/>
                <w:color w:val="000000" w:themeColor="text1"/>
                <w:szCs w:val="22"/>
                <w:rtl/>
              </w:rPr>
              <w:t xml:space="preserve"> </w:t>
            </w:r>
            <w:r>
              <w:rPr>
                <w:rFonts w:cs="B Titr" w:hint="cs"/>
                <w:b/>
                <w:bCs w:val="0"/>
                <w:color w:val="000000" w:themeColor="text1"/>
                <w:szCs w:val="22"/>
                <w:rtl/>
              </w:rPr>
              <w:t>22/6/1400</w:t>
            </w:r>
            <w:r w:rsidR="00793E2C" w:rsidRPr="007C2A36">
              <w:rPr>
                <w:rFonts w:cs="B Titr" w:hint="cs"/>
                <w:b/>
                <w:bCs w:val="0"/>
                <w:color w:val="000000" w:themeColor="text1"/>
                <w:sz w:val="16"/>
                <w:szCs w:val="16"/>
                <w:rtl/>
              </w:rPr>
              <w:t xml:space="preserve"> به صورت غیرحضوری</w:t>
            </w:r>
          </w:p>
        </w:tc>
        <w:tc>
          <w:tcPr>
            <w:tcW w:w="2971" w:type="dxa"/>
          </w:tcPr>
          <w:p w:rsidR="00793E2C" w:rsidRPr="007C2A36" w:rsidRDefault="00793E2C" w:rsidP="00793E2C">
            <w:pPr>
              <w:spacing w:line="240" w:lineRule="auto"/>
              <w:ind w:left="851" w:hanging="851"/>
              <w:jc w:val="center"/>
              <w:rPr>
                <w:rFonts w:cs="B Titr"/>
                <w:b/>
                <w:bCs w:val="0"/>
                <w:color w:val="000000" w:themeColor="text1"/>
                <w:sz w:val="20"/>
                <w:szCs w:val="20"/>
                <w:rtl/>
              </w:rPr>
            </w:pPr>
            <w:r>
              <w:rPr>
                <w:rFonts w:cs="B Titr" w:hint="cs"/>
                <w:b/>
                <w:bCs w:val="0"/>
                <w:color w:val="000000" w:themeColor="text1"/>
                <w:sz w:val="20"/>
                <w:szCs w:val="20"/>
                <w:rtl/>
              </w:rPr>
              <w:t xml:space="preserve">سایت گلستان </w:t>
            </w:r>
            <w:r w:rsidRPr="007C2A36">
              <w:rPr>
                <w:rFonts w:cs="B Titr" w:hint="cs"/>
                <w:b/>
                <w:bCs w:val="0"/>
                <w:color w:val="000000" w:themeColor="text1"/>
                <w:sz w:val="20"/>
                <w:szCs w:val="20"/>
                <w:rtl/>
              </w:rPr>
              <w:t xml:space="preserve">  </w:t>
            </w:r>
            <w:r w:rsidRPr="005E57F5">
              <w:rPr>
                <w:rFonts w:cs="B Titr"/>
                <w:b/>
                <w:bCs w:val="0"/>
                <w:color w:val="000000" w:themeColor="text1"/>
                <w:sz w:val="20"/>
                <w:szCs w:val="20"/>
              </w:rPr>
              <w:t>golestan.iut.ac.ir</w:t>
            </w:r>
          </w:p>
        </w:tc>
      </w:tr>
      <w:tr w:rsidR="00793E2C" w:rsidRPr="007C2A36" w:rsidTr="00542014">
        <w:trPr>
          <w:jc w:val="center"/>
        </w:trPr>
        <w:tc>
          <w:tcPr>
            <w:tcW w:w="2685" w:type="dxa"/>
          </w:tcPr>
          <w:p w:rsidR="00793E2C" w:rsidRPr="007C2A36" w:rsidRDefault="00793E2C" w:rsidP="00793E2C">
            <w:pPr>
              <w:spacing w:line="240" w:lineRule="auto"/>
              <w:jc w:val="center"/>
              <w:rPr>
                <w:rFonts w:cs="B Titr"/>
                <w:b/>
                <w:bCs w:val="0"/>
                <w:color w:val="000000" w:themeColor="text1"/>
                <w:szCs w:val="22"/>
                <w:rtl/>
              </w:rPr>
            </w:pPr>
            <w:r w:rsidRPr="007C2A36">
              <w:rPr>
                <w:rFonts w:cs="B Titr" w:hint="cs"/>
                <w:b/>
                <w:bCs w:val="0"/>
                <w:color w:val="000000" w:themeColor="text1"/>
                <w:szCs w:val="22"/>
                <w:rtl/>
              </w:rPr>
              <w:t>زمان شروع کلاس‌ها</w:t>
            </w:r>
          </w:p>
        </w:tc>
        <w:tc>
          <w:tcPr>
            <w:tcW w:w="4257" w:type="dxa"/>
          </w:tcPr>
          <w:p w:rsidR="00793E2C" w:rsidRPr="007C2A36" w:rsidRDefault="000D4764" w:rsidP="00793E2C">
            <w:pPr>
              <w:spacing w:line="240" w:lineRule="auto"/>
              <w:jc w:val="center"/>
              <w:rPr>
                <w:rFonts w:cs="B Titr"/>
                <w:b/>
                <w:bCs w:val="0"/>
                <w:color w:val="000000" w:themeColor="text1"/>
                <w:szCs w:val="22"/>
                <w:rtl/>
              </w:rPr>
            </w:pPr>
            <w:r>
              <w:rPr>
                <w:rFonts w:cs="B Titr" w:hint="cs"/>
                <w:b/>
                <w:bCs w:val="0"/>
                <w:color w:val="000000" w:themeColor="text1"/>
                <w:szCs w:val="22"/>
                <w:rtl/>
              </w:rPr>
              <w:t>27/6/1400</w:t>
            </w:r>
            <w:r w:rsidR="00793E2C" w:rsidRPr="007C2A36">
              <w:rPr>
                <w:rFonts w:cs="B Titr" w:hint="cs"/>
                <w:b/>
                <w:bCs w:val="0"/>
                <w:color w:val="000000" w:themeColor="text1"/>
                <w:szCs w:val="22"/>
                <w:rtl/>
              </w:rPr>
              <w:t xml:space="preserve"> </w:t>
            </w:r>
            <w:r w:rsidR="00793E2C" w:rsidRPr="007C2A36">
              <w:rPr>
                <w:rFonts w:cs="B Titr" w:hint="cs"/>
                <w:b/>
                <w:bCs w:val="0"/>
                <w:color w:val="000000" w:themeColor="text1"/>
                <w:sz w:val="16"/>
                <w:szCs w:val="16"/>
                <w:rtl/>
              </w:rPr>
              <w:t>به صورت غیرحضوری</w:t>
            </w:r>
          </w:p>
        </w:tc>
        <w:tc>
          <w:tcPr>
            <w:tcW w:w="2971" w:type="dxa"/>
          </w:tcPr>
          <w:p w:rsidR="00793E2C" w:rsidRPr="007C2A36" w:rsidRDefault="00793E2C" w:rsidP="00793E2C">
            <w:pPr>
              <w:spacing w:line="240" w:lineRule="auto"/>
              <w:ind w:left="851" w:hanging="851"/>
              <w:jc w:val="center"/>
              <w:rPr>
                <w:rFonts w:cs="B Titr"/>
                <w:b/>
                <w:bCs w:val="0"/>
                <w:color w:val="000000" w:themeColor="text1"/>
                <w:sz w:val="20"/>
                <w:szCs w:val="20"/>
                <w:rtl/>
              </w:rPr>
            </w:pPr>
            <w:r w:rsidRPr="007C2A36">
              <w:rPr>
                <w:rFonts w:cs="B Titr" w:hint="cs"/>
                <w:b/>
                <w:bCs w:val="0"/>
                <w:color w:val="000000" w:themeColor="text1"/>
                <w:sz w:val="20"/>
                <w:szCs w:val="20"/>
                <w:rtl/>
              </w:rPr>
              <w:t xml:space="preserve">سامانه یکتا </w:t>
            </w:r>
            <w:r w:rsidRPr="007C2A36">
              <w:rPr>
                <w:rFonts w:cs="B Titr"/>
                <w:b/>
                <w:bCs w:val="0"/>
                <w:color w:val="000000" w:themeColor="text1"/>
                <w:sz w:val="20"/>
                <w:szCs w:val="20"/>
              </w:rPr>
              <w:t>yekta.iut.ac.ir</w:t>
            </w:r>
          </w:p>
        </w:tc>
      </w:tr>
    </w:tbl>
    <w:p w:rsidR="00C22017" w:rsidRDefault="00C22017" w:rsidP="00C22017">
      <w:pPr>
        <w:spacing w:line="240" w:lineRule="auto"/>
        <w:ind w:left="281"/>
        <w:rPr>
          <w:rFonts w:cs="B Nazanin"/>
          <w:b/>
          <w:bCs w:val="0"/>
          <w:sz w:val="28"/>
          <w:szCs w:val="28"/>
          <w:rtl/>
        </w:rPr>
      </w:pPr>
    </w:p>
    <w:p w:rsidR="00C22017" w:rsidRDefault="00C22017" w:rsidP="00C22017">
      <w:pPr>
        <w:spacing w:line="240" w:lineRule="auto"/>
        <w:ind w:left="281"/>
        <w:rPr>
          <w:rFonts w:cs="B Nazanin"/>
          <w:b/>
          <w:bCs w:val="0"/>
          <w:sz w:val="28"/>
          <w:szCs w:val="28"/>
          <w:rtl/>
        </w:rPr>
      </w:pPr>
      <w:r w:rsidRPr="00F4377D">
        <w:rPr>
          <w:rFonts w:cs="B Nazanin" w:hint="cs"/>
          <w:b/>
          <w:bCs w:val="0"/>
          <w:sz w:val="28"/>
          <w:szCs w:val="28"/>
          <w:rtl/>
        </w:rPr>
        <w:t xml:space="preserve">ضمن عرض تبریک به مناسبت </w:t>
      </w:r>
      <w:r>
        <w:rPr>
          <w:rFonts w:cs="B Nazanin" w:hint="cs"/>
          <w:b/>
          <w:bCs w:val="0"/>
          <w:sz w:val="28"/>
          <w:szCs w:val="28"/>
          <w:rtl/>
        </w:rPr>
        <w:t xml:space="preserve">قبولی </w:t>
      </w:r>
      <w:r w:rsidRPr="00F4377D">
        <w:rPr>
          <w:rFonts w:cs="B Nazanin" w:hint="cs"/>
          <w:b/>
          <w:bCs w:val="0"/>
          <w:sz w:val="28"/>
          <w:szCs w:val="28"/>
          <w:rtl/>
        </w:rPr>
        <w:t xml:space="preserve">در دانشگاه صنعتی اصفهان به اطلاع می‌رساند مراحل </w:t>
      </w:r>
      <w:r>
        <w:rPr>
          <w:rFonts w:cs="B Nazanin" w:hint="cs"/>
          <w:b/>
          <w:bCs w:val="0"/>
          <w:sz w:val="28"/>
          <w:szCs w:val="28"/>
          <w:rtl/>
        </w:rPr>
        <w:t xml:space="preserve">پذیرش </w:t>
      </w:r>
      <w:r w:rsidRPr="00F4377D">
        <w:rPr>
          <w:rFonts w:cs="B Nazanin" w:hint="cs"/>
          <w:b/>
          <w:bCs w:val="0"/>
          <w:sz w:val="28"/>
          <w:szCs w:val="28"/>
          <w:rtl/>
        </w:rPr>
        <w:t>در د</w:t>
      </w:r>
      <w:r>
        <w:rPr>
          <w:rFonts w:cs="B Nazanin" w:hint="cs"/>
          <w:b/>
          <w:bCs w:val="0"/>
          <w:sz w:val="28"/>
          <w:szCs w:val="28"/>
          <w:rtl/>
        </w:rPr>
        <w:t xml:space="preserve">و مرحله (پذیرش غیرحضوری و تحویل اصل </w:t>
      </w:r>
      <w:r w:rsidRPr="00F4377D">
        <w:rPr>
          <w:rFonts w:cs="B Nazanin" w:hint="cs"/>
          <w:b/>
          <w:bCs w:val="0"/>
          <w:sz w:val="28"/>
          <w:szCs w:val="28"/>
          <w:rtl/>
        </w:rPr>
        <w:t xml:space="preserve">مدرک) به شرح ذیل </w:t>
      </w:r>
      <w:r>
        <w:rPr>
          <w:rFonts w:cs="B Nazanin" w:hint="cs"/>
          <w:b/>
          <w:bCs w:val="0"/>
          <w:sz w:val="28"/>
          <w:szCs w:val="28"/>
          <w:rtl/>
        </w:rPr>
        <w:t>است</w:t>
      </w:r>
      <w:r w:rsidRPr="00F4377D">
        <w:rPr>
          <w:rFonts w:cs="B Nazanin" w:hint="cs"/>
          <w:b/>
          <w:bCs w:val="0"/>
          <w:sz w:val="28"/>
          <w:szCs w:val="28"/>
          <w:rtl/>
        </w:rPr>
        <w:t>.</w:t>
      </w:r>
    </w:p>
    <w:p w:rsidR="00C44C49" w:rsidRDefault="00C44C49" w:rsidP="00C44C49">
      <w:pPr>
        <w:spacing w:line="240" w:lineRule="auto"/>
        <w:ind w:left="281"/>
        <w:rPr>
          <w:rFonts w:cs="B Nazanin"/>
          <w:b/>
          <w:bCs w:val="0"/>
          <w:sz w:val="28"/>
          <w:szCs w:val="28"/>
          <w:rtl/>
        </w:rPr>
      </w:pPr>
      <w:r>
        <w:rPr>
          <w:rFonts w:cs="B Nazanin" w:hint="cs"/>
          <w:b/>
          <w:bCs w:val="0"/>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2298065</wp:posOffset>
                </wp:positionH>
                <wp:positionV relativeFrom="paragraph">
                  <wp:posOffset>78105</wp:posOffset>
                </wp:positionV>
                <wp:extent cx="1885950" cy="338138"/>
                <wp:effectExtent l="57150" t="0" r="76200" b="138430"/>
                <wp:wrapNone/>
                <wp:docPr id="1" name="Text Box 1"/>
                <wp:cNvGraphicFramePr/>
                <a:graphic xmlns:a="http://schemas.openxmlformats.org/drawingml/2006/main">
                  <a:graphicData uri="http://schemas.microsoft.com/office/word/2010/wordprocessingShape">
                    <wps:wsp>
                      <wps:cNvSpPr txBox="1"/>
                      <wps:spPr>
                        <a:xfrm>
                          <a:off x="0" y="0"/>
                          <a:ext cx="1885950" cy="338138"/>
                        </a:xfrm>
                        <a:prstGeom prst="rect">
                          <a:avLst/>
                        </a:prstGeom>
                        <a:solidFill>
                          <a:schemeClr val="lt1"/>
                        </a:solidFill>
                        <a:ln w="6350">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C44C49" w:rsidRDefault="00C44C49" w:rsidP="00C44C49">
                            <w:pPr>
                              <w:spacing w:line="240" w:lineRule="auto"/>
                              <w:ind w:left="709" w:hanging="709"/>
                              <w:jc w:val="center"/>
                              <w:rPr>
                                <w:rFonts w:cs="B Nazanin"/>
                                <w:b/>
                                <w:bCs w:val="0"/>
                                <w:sz w:val="28"/>
                                <w:szCs w:val="28"/>
                                <w:rtl/>
                              </w:rPr>
                            </w:pPr>
                            <w:r>
                              <w:rPr>
                                <w:rFonts w:cs="B Titr" w:hint="cs"/>
                                <w:b/>
                                <w:bCs w:val="0"/>
                                <w:sz w:val="24"/>
                                <w:rtl/>
                              </w:rPr>
                              <w:t>مرحله اول</w:t>
                            </w:r>
                            <w:r w:rsidRPr="006D0B9F">
                              <w:rPr>
                                <w:rFonts w:cs="B Titr" w:hint="cs"/>
                                <w:b/>
                                <w:bCs w:val="0"/>
                                <w:sz w:val="24"/>
                                <w:rtl/>
                              </w:rPr>
                              <w:t xml:space="preserve"> پذیرش غیرحضوری</w:t>
                            </w:r>
                          </w:p>
                          <w:p w:rsidR="00C44C49" w:rsidRDefault="00C44C4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95pt;margin-top:6.15pt;width:148.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" fillcolor="white [3201]" strokeweight=".5pt">
                <v:shadow on="t" color="black [3213]" offset="0,4pt"/>
                <v:textbox>
                  <w:txbxContent>
                    <w:p w:rsidR="00C44C49" w:rsidRDefault="00C44C49" w:rsidP="00C44C49">
                      <w:pPr>
                        <w:spacing w:line="240" w:lineRule="auto"/>
                        <w:ind w:left="709" w:hanging="709"/>
                        <w:jc w:val="center"/>
                        <w:rPr>
                          <w:rFonts w:cs="B Nazanin"/>
                          <w:b/>
                          <w:bCs w:val="0"/>
                          <w:sz w:val="28"/>
                          <w:szCs w:val="28"/>
                          <w:rtl/>
                        </w:rPr>
                      </w:pPr>
                      <w:r>
                        <w:rPr>
                          <w:rFonts w:cs="B Titr" w:hint="cs"/>
                          <w:b/>
                          <w:bCs w:val="0"/>
                          <w:sz w:val="24"/>
                          <w:rtl/>
                        </w:rPr>
                        <w:t>مرحله اول</w:t>
                      </w:r>
                      <w:r w:rsidRPr="006D0B9F">
                        <w:rPr>
                          <w:rFonts w:cs="B Titr" w:hint="cs"/>
                          <w:b/>
                          <w:bCs w:val="0"/>
                          <w:sz w:val="24"/>
                          <w:rtl/>
                        </w:rPr>
                        <w:t xml:space="preserve"> پذیرش غیرحضوری</w:t>
                      </w:r>
                    </w:p>
                    <w:p w:rsidR="00C44C49" w:rsidRDefault="00C44C49"/>
                  </w:txbxContent>
                </v:textbox>
              </v:shape>
            </w:pict>
          </mc:Fallback>
        </mc:AlternateContent>
      </w:r>
    </w:p>
    <w:p w:rsidR="00C44C49" w:rsidRDefault="00C44C49" w:rsidP="00C44C49">
      <w:pPr>
        <w:spacing w:line="240" w:lineRule="auto"/>
        <w:ind w:left="709" w:hanging="144"/>
        <w:rPr>
          <w:rFonts w:cs="B Nazanin"/>
          <w:b/>
          <w:bCs w:val="0"/>
          <w:sz w:val="28"/>
          <w:szCs w:val="28"/>
          <w:rtl/>
        </w:rPr>
      </w:pPr>
    </w:p>
    <w:p w:rsidR="00793E2C" w:rsidRPr="00B25011" w:rsidRDefault="00793E2C" w:rsidP="00BB0DCB">
      <w:pPr>
        <w:widowControl w:val="0"/>
        <w:spacing w:line="240" w:lineRule="auto"/>
        <w:ind w:left="709" w:hanging="709"/>
        <w:rPr>
          <w:rStyle w:val="Hyperlink"/>
          <w:u w:val="none"/>
          <w:rtl/>
        </w:rPr>
      </w:pPr>
      <w:r w:rsidRPr="00A527AA">
        <w:rPr>
          <w:rFonts w:cs="B Nazanin" w:hint="cs"/>
          <w:color w:val="FF0000"/>
          <w:sz w:val="24"/>
          <w:szCs w:val="28"/>
          <w:rtl/>
        </w:rPr>
        <w:t>گام اول:</w:t>
      </w:r>
      <w:r w:rsidRPr="00A527AA">
        <w:rPr>
          <w:rFonts w:cs="B Nazanin" w:hint="cs"/>
          <w:b/>
          <w:bCs w:val="0"/>
          <w:color w:val="FF0000"/>
          <w:sz w:val="24"/>
          <w:szCs w:val="28"/>
          <w:rtl/>
        </w:rPr>
        <w:t xml:space="preserve"> </w:t>
      </w:r>
      <w:r w:rsidRPr="00A527AA">
        <w:rPr>
          <w:rFonts w:cs="B Nazanin" w:hint="cs"/>
          <w:b/>
          <w:bCs w:val="0"/>
          <w:sz w:val="24"/>
          <w:szCs w:val="28"/>
          <w:rtl/>
        </w:rPr>
        <w:t xml:space="preserve">مطالعه راهنمای پذیرش غیرحضوری و اطلاعیه‌های مربوطه در سایت دانشگاه صنعتی اصفهان  و اداره کل آموزش دانشگاه صنعتی اصفهان به </w:t>
      </w:r>
      <w:r w:rsidRPr="00B25011">
        <w:rPr>
          <w:rFonts w:cs="B Nazanin" w:hint="cs"/>
          <w:b/>
          <w:bCs w:val="0"/>
          <w:sz w:val="24"/>
          <w:szCs w:val="28"/>
          <w:rtl/>
        </w:rPr>
        <w:t xml:space="preserve">نشانی </w:t>
      </w:r>
      <w:hyperlink r:id="rId6" w:history="1">
        <w:r w:rsidRPr="00B25011">
          <w:rPr>
            <w:rStyle w:val="Hyperlink"/>
            <w:rFonts w:cs="B Nazanin"/>
            <w:b/>
            <w:bCs w:val="0"/>
            <w:sz w:val="24"/>
            <w:u w:val="none"/>
          </w:rPr>
          <w:t>https://amoozesh.iut.ac.ir</w:t>
        </w:r>
      </w:hyperlink>
      <w:r w:rsidRPr="00B25011">
        <w:rPr>
          <w:rFonts w:cs="B Nazanin" w:hint="cs"/>
          <w:b/>
          <w:bCs w:val="0"/>
          <w:sz w:val="24"/>
          <w:szCs w:val="28"/>
          <w:rtl/>
        </w:rPr>
        <w:t xml:space="preserve"> و کانال</w:t>
      </w:r>
      <w:r w:rsidR="00542014" w:rsidRPr="00B25011">
        <w:rPr>
          <w:rFonts w:cs="B Nazanin" w:hint="cs"/>
          <w:b/>
          <w:bCs w:val="0"/>
          <w:sz w:val="24"/>
          <w:szCs w:val="28"/>
          <w:rtl/>
        </w:rPr>
        <w:t xml:space="preserve"> های</w:t>
      </w:r>
      <w:r w:rsidRPr="00B25011">
        <w:rPr>
          <w:rFonts w:cs="B Nazanin" w:hint="cs"/>
          <w:b/>
          <w:bCs w:val="0"/>
          <w:sz w:val="24"/>
          <w:szCs w:val="28"/>
          <w:rtl/>
        </w:rPr>
        <w:t xml:space="preserve"> ارتباطی اطلاع رسانی </w:t>
      </w:r>
      <w:r w:rsidR="00542014" w:rsidRPr="00B25011">
        <w:rPr>
          <w:rStyle w:val="Hyperlink"/>
          <w:b/>
          <w:bCs w:val="0"/>
          <w:u w:val="none"/>
        </w:rPr>
        <w:fldChar w:fldCharType="begin"/>
      </w:r>
      <w:r w:rsidR="00542014" w:rsidRPr="00B25011">
        <w:rPr>
          <w:rStyle w:val="Hyperlink"/>
          <w:b/>
          <w:bCs w:val="0"/>
          <w:u w:val="none"/>
        </w:rPr>
        <w:instrText xml:space="preserve"> HYPERLINK "https://t.me/IUT_EDU" </w:instrText>
      </w:r>
      <w:r w:rsidR="00542014" w:rsidRPr="00B25011">
        <w:rPr>
          <w:rStyle w:val="Hyperlink"/>
          <w:b/>
          <w:bCs w:val="0"/>
          <w:u w:val="none"/>
        </w:rPr>
        <w:fldChar w:fldCharType="separate"/>
      </w:r>
      <w:r w:rsidR="00542014" w:rsidRPr="00B25011">
        <w:rPr>
          <w:rStyle w:val="Hyperlink"/>
          <w:b/>
          <w:bCs w:val="0"/>
          <w:u w:val="none"/>
        </w:rPr>
        <w:t>https://t.me/IUT_EDU</w:t>
      </w:r>
      <w:r w:rsidR="00542014" w:rsidRPr="00B25011">
        <w:rPr>
          <w:rStyle w:val="Hyperlink"/>
          <w:b/>
          <w:bCs w:val="0"/>
          <w:u w:val="none"/>
        </w:rPr>
        <w:fldChar w:fldCharType="end"/>
      </w:r>
      <w:r w:rsidR="00542014" w:rsidRPr="00B25011">
        <w:rPr>
          <w:rStyle w:val="Hyperlink"/>
          <w:rFonts w:hint="cs"/>
          <w:u w:val="none"/>
          <w:rtl/>
        </w:rPr>
        <w:t xml:space="preserve"> </w:t>
      </w:r>
      <w:r w:rsidR="00542014" w:rsidRPr="00B25011">
        <w:rPr>
          <w:rFonts w:cs="B Nazanin" w:hint="cs"/>
          <w:b/>
          <w:bCs w:val="0"/>
          <w:sz w:val="24"/>
          <w:szCs w:val="28"/>
          <w:rtl/>
        </w:rPr>
        <w:t>و</w:t>
      </w:r>
      <w:r w:rsidR="00542014" w:rsidRPr="00B25011">
        <w:rPr>
          <w:rStyle w:val="Hyperlink"/>
          <w:rFonts w:hint="cs"/>
          <w:u w:val="none"/>
          <w:rtl/>
        </w:rPr>
        <w:t xml:space="preserve"> </w:t>
      </w:r>
      <w:r w:rsidR="00BB0DCB">
        <w:rPr>
          <w:rStyle w:val="Hyperlink"/>
          <w:b/>
          <w:bCs w:val="0"/>
          <w:u w:val="none"/>
        </w:rPr>
        <w:t>I</w:t>
      </w:r>
      <w:r w:rsidR="00542014" w:rsidRPr="00B25011">
        <w:rPr>
          <w:rStyle w:val="Hyperlink"/>
          <w:b/>
          <w:bCs w:val="0"/>
          <w:u w:val="none"/>
        </w:rPr>
        <w:t>nstagram.com/</w:t>
      </w:r>
      <w:proofErr w:type="spellStart"/>
      <w:r w:rsidR="00542014" w:rsidRPr="00B25011">
        <w:rPr>
          <w:rStyle w:val="Hyperlink"/>
          <w:b/>
          <w:bCs w:val="0"/>
          <w:u w:val="none"/>
        </w:rPr>
        <w:t>iut_edu</w:t>
      </w:r>
      <w:proofErr w:type="spellEnd"/>
      <w:r w:rsidR="00542014" w:rsidRPr="00B25011">
        <w:rPr>
          <w:rStyle w:val="Hyperlink"/>
          <w:rFonts w:hint="cs"/>
          <w:u w:val="none"/>
          <w:rtl/>
        </w:rPr>
        <w:t xml:space="preserve"> </w:t>
      </w:r>
    </w:p>
    <w:p w:rsidR="00C44C49" w:rsidRPr="00B25011" w:rsidRDefault="00C44C49" w:rsidP="00542014">
      <w:pPr>
        <w:widowControl w:val="0"/>
        <w:spacing w:line="240" w:lineRule="auto"/>
        <w:ind w:left="709" w:hanging="709"/>
        <w:rPr>
          <w:rStyle w:val="Hyperlink"/>
          <w:u w:val="none"/>
          <w:rtl/>
        </w:rPr>
      </w:pPr>
    </w:p>
    <w:p w:rsidR="006A4574" w:rsidRPr="00DD08DB" w:rsidRDefault="006A4574" w:rsidP="00C44C49">
      <w:pPr>
        <w:spacing w:line="240" w:lineRule="auto"/>
        <w:ind w:left="709" w:hanging="709"/>
        <w:rPr>
          <w:rFonts w:cs="B Nazanin"/>
          <w:b/>
          <w:bCs w:val="0"/>
          <w:sz w:val="26"/>
          <w:szCs w:val="26"/>
          <w:rtl/>
        </w:rPr>
      </w:pPr>
      <w:r w:rsidRPr="006D0B9F">
        <w:rPr>
          <w:rFonts w:cs="B Nazanin" w:hint="cs"/>
          <w:color w:val="FF0000"/>
          <w:sz w:val="28"/>
          <w:szCs w:val="28"/>
          <w:rtl/>
        </w:rPr>
        <w:t>گام دوم:</w:t>
      </w:r>
      <w:r w:rsidRPr="006D0B9F">
        <w:rPr>
          <w:rFonts w:cs="B Nazanin" w:hint="cs"/>
          <w:b/>
          <w:bCs w:val="0"/>
          <w:color w:val="FF0000"/>
          <w:sz w:val="28"/>
          <w:szCs w:val="28"/>
          <w:rtl/>
        </w:rPr>
        <w:t xml:space="preserve"> </w:t>
      </w:r>
      <w:r w:rsidRPr="00DD08DB">
        <w:rPr>
          <w:rFonts w:cs="B Nazanin" w:hint="cs"/>
          <w:b/>
          <w:bCs w:val="0"/>
          <w:sz w:val="26"/>
          <w:szCs w:val="26"/>
          <w:rtl/>
        </w:rPr>
        <w:t xml:space="preserve">اسکن اصل مدارک ذیل و ذخیره آن </w:t>
      </w:r>
      <w:r w:rsidRPr="00DD08DB">
        <w:rPr>
          <w:rFonts w:cs="B Nazanin" w:hint="cs"/>
          <w:b/>
          <w:bCs w:val="0"/>
          <w:sz w:val="26"/>
          <w:szCs w:val="26"/>
          <w:u w:val="single"/>
          <w:rtl/>
        </w:rPr>
        <w:t>جهت استفاده در گام بعدی</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عکس تمام رخ پرسنلی 4 × 3 جدید</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صفحات اول و دوم شناسنامه </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کارت ملی (پشت و رو) </w:t>
      </w:r>
    </w:p>
    <w:p w:rsidR="004856C6" w:rsidRPr="00DD08DB" w:rsidRDefault="004856C6" w:rsidP="00793E2C">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 xml:space="preserve">مدرک تحصیلی </w:t>
      </w:r>
      <w:r w:rsidR="004F6CFB" w:rsidRPr="00DD08DB">
        <w:rPr>
          <w:rFonts w:cs="B Nazanin" w:hint="cs"/>
          <w:b/>
          <w:bCs w:val="0"/>
          <w:sz w:val="26"/>
          <w:szCs w:val="26"/>
          <w:rtl/>
        </w:rPr>
        <w:t xml:space="preserve">مقاطع کارشناسی و کارشناسی ارشد </w:t>
      </w:r>
      <w:r w:rsidR="00793E2C" w:rsidRPr="00DD08DB">
        <w:rPr>
          <w:rFonts w:cs="B Nazanin" w:hint="cs"/>
          <w:b/>
          <w:bCs w:val="0"/>
          <w:sz w:val="26"/>
          <w:szCs w:val="26"/>
          <w:rtl/>
        </w:rPr>
        <w:t xml:space="preserve">یا </w:t>
      </w:r>
      <w:r w:rsidR="004F6CFB" w:rsidRPr="00DD08DB">
        <w:rPr>
          <w:rFonts w:cs="B Nazanin" w:hint="cs"/>
          <w:b/>
          <w:bCs w:val="0"/>
          <w:sz w:val="26"/>
          <w:szCs w:val="26"/>
          <w:rtl/>
        </w:rPr>
        <w:t xml:space="preserve">فرم </w:t>
      </w:r>
      <w:r w:rsidR="00793E2C" w:rsidRPr="00DD08DB">
        <w:rPr>
          <w:rFonts w:cs="B Nazanin" w:hint="cs"/>
          <w:b/>
          <w:bCs w:val="0"/>
          <w:sz w:val="26"/>
          <w:szCs w:val="26"/>
          <w:rtl/>
        </w:rPr>
        <w:t>معدل مخصوص فارغ‌التحصیلان سال آخر</w:t>
      </w:r>
    </w:p>
    <w:p w:rsidR="004856C6" w:rsidRPr="00DD08DB" w:rsidRDefault="004856C6" w:rsidP="00C44C49">
      <w:pPr>
        <w:pStyle w:val="ListParagraph"/>
        <w:numPr>
          <w:ilvl w:val="0"/>
          <w:numId w:val="4"/>
        </w:numPr>
        <w:spacing w:line="240" w:lineRule="auto"/>
        <w:ind w:left="993" w:hanging="142"/>
        <w:rPr>
          <w:rFonts w:cs="B Nazanin"/>
          <w:b/>
          <w:bCs w:val="0"/>
          <w:sz w:val="26"/>
          <w:szCs w:val="26"/>
        </w:rPr>
      </w:pPr>
      <w:r w:rsidRPr="00DD08DB">
        <w:rPr>
          <w:rFonts w:cs="B Nazanin" w:hint="cs"/>
          <w:b/>
          <w:bCs w:val="0"/>
          <w:sz w:val="26"/>
          <w:szCs w:val="26"/>
          <w:rtl/>
        </w:rPr>
        <w:t>کارت پایان خدمت یا معافیت دائم</w:t>
      </w:r>
    </w:p>
    <w:p w:rsidR="006A4574" w:rsidRDefault="006A4574" w:rsidP="00C44C49">
      <w:pPr>
        <w:spacing w:line="240" w:lineRule="auto"/>
        <w:ind w:left="709" w:hanging="709"/>
        <w:jc w:val="center"/>
        <w:rPr>
          <w:rFonts w:cs="B Nazanin"/>
          <w:b/>
          <w:bCs w:val="0"/>
          <w:color w:val="FF0000"/>
          <w:sz w:val="28"/>
          <w:szCs w:val="28"/>
          <w:rtl/>
        </w:rPr>
      </w:pPr>
      <w:r w:rsidRPr="00FB1046">
        <w:rPr>
          <w:rFonts w:cs="B Titr" w:hint="cs"/>
          <w:color w:val="FF0000"/>
          <w:szCs w:val="22"/>
          <w:rtl/>
        </w:rPr>
        <w:t xml:space="preserve">نکته بسیار مهم: </w:t>
      </w:r>
      <w:r w:rsidR="00863E70" w:rsidRPr="00FB1046">
        <w:rPr>
          <w:rFonts w:cs="B Titr" w:hint="cs"/>
          <w:color w:val="FF0000"/>
          <w:szCs w:val="22"/>
          <w:rtl/>
        </w:rPr>
        <w:t xml:space="preserve">فایل اسکن شده با حداقل حجم </w:t>
      </w:r>
      <w:r w:rsidR="00721A9D">
        <w:rPr>
          <w:rFonts w:cs="B Titr" w:hint="cs"/>
          <w:color w:val="FF0000"/>
          <w:szCs w:val="22"/>
          <w:rtl/>
        </w:rPr>
        <w:t xml:space="preserve">مشخص شده </w:t>
      </w:r>
      <w:r w:rsidR="00863E70" w:rsidRPr="00FB1046">
        <w:rPr>
          <w:rFonts w:cs="B Titr" w:hint="cs"/>
          <w:color w:val="FF0000"/>
          <w:szCs w:val="22"/>
          <w:rtl/>
        </w:rPr>
        <w:t xml:space="preserve">و حداکثر کیفیت وبا فرمت </w:t>
      </w:r>
      <w:r w:rsidR="00863E70" w:rsidRPr="00FB1046">
        <w:rPr>
          <w:rFonts w:cs="B Titr"/>
          <w:color w:val="FF0000"/>
          <w:szCs w:val="22"/>
        </w:rPr>
        <w:t>jpg</w:t>
      </w:r>
      <w:r w:rsidR="00863E70" w:rsidRPr="00FB1046">
        <w:rPr>
          <w:rFonts w:cs="B Titr" w:hint="cs"/>
          <w:color w:val="FF0000"/>
          <w:szCs w:val="22"/>
          <w:rtl/>
        </w:rPr>
        <w:t xml:space="preserve"> باشد</w:t>
      </w:r>
      <w:r w:rsidRPr="00FB1046">
        <w:rPr>
          <w:rFonts w:cs="B Nazanin" w:hint="cs"/>
          <w:b/>
          <w:bCs w:val="0"/>
          <w:color w:val="FF0000"/>
          <w:sz w:val="28"/>
          <w:szCs w:val="28"/>
          <w:rtl/>
        </w:rPr>
        <w:t>.</w:t>
      </w:r>
    </w:p>
    <w:p w:rsidR="00C44C49" w:rsidRPr="00F4377D" w:rsidRDefault="00C44C49" w:rsidP="00C44C49">
      <w:pPr>
        <w:spacing w:line="120" w:lineRule="auto"/>
        <w:ind w:left="709" w:hanging="709"/>
        <w:rPr>
          <w:rFonts w:cs="B Nazanin"/>
          <w:b/>
          <w:bCs w:val="0"/>
          <w:sz w:val="28"/>
          <w:szCs w:val="28"/>
          <w:rtl/>
        </w:rPr>
      </w:pPr>
    </w:p>
    <w:p w:rsidR="009975D9" w:rsidRDefault="009975D9" w:rsidP="005E57F5">
      <w:pPr>
        <w:spacing w:line="240" w:lineRule="auto"/>
        <w:ind w:left="848" w:hanging="848"/>
        <w:rPr>
          <w:rFonts w:cs="B Nazanin"/>
          <w:b/>
          <w:bCs w:val="0"/>
          <w:sz w:val="28"/>
          <w:szCs w:val="28"/>
          <w:rtl/>
        </w:rPr>
      </w:pPr>
      <w:r w:rsidRPr="006D0B9F">
        <w:rPr>
          <w:rFonts w:cs="B Nazanin" w:hint="cs"/>
          <w:color w:val="FF0000"/>
          <w:sz w:val="28"/>
          <w:szCs w:val="28"/>
          <w:rtl/>
        </w:rPr>
        <w:t>گام سوم:</w:t>
      </w:r>
      <w:r w:rsidRPr="006D0B9F">
        <w:rPr>
          <w:rFonts w:cs="B Nazanin" w:hint="cs"/>
          <w:b/>
          <w:bCs w:val="0"/>
          <w:color w:val="FF0000"/>
          <w:sz w:val="28"/>
          <w:szCs w:val="28"/>
          <w:rtl/>
        </w:rPr>
        <w:t xml:space="preserve"> </w:t>
      </w:r>
      <w:r w:rsidRPr="005E57F5">
        <w:rPr>
          <w:rFonts w:cs="B Nazanin" w:hint="cs"/>
          <w:b/>
          <w:bCs w:val="0"/>
          <w:sz w:val="26"/>
          <w:szCs w:val="26"/>
          <w:rtl/>
        </w:rPr>
        <w:t xml:space="preserve">مراجعه به </w:t>
      </w:r>
      <w:r w:rsidR="005E57F5" w:rsidRPr="005E57F5">
        <w:rPr>
          <w:rFonts w:cs="B Nazanin" w:hint="cs"/>
          <w:b/>
          <w:bCs w:val="0"/>
          <w:sz w:val="26"/>
          <w:szCs w:val="26"/>
          <w:rtl/>
        </w:rPr>
        <w:t xml:space="preserve">سایت گلستان </w:t>
      </w:r>
      <w:r w:rsidRPr="005E57F5">
        <w:rPr>
          <w:rFonts w:cs="B Nazanin" w:hint="cs"/>
          <w:b/>
          <w:bCs w:val="0"/>
          <w:sz w:val="26"/>
          <w:szCs w:val="26"/>
          <w:rtl/>
        </w:rPr>
        <w:t xml:space="preserve">و انجام مراحل پذیرش اینترنتی، پرداخت اینترنتی شامل هزینه خدمات جانبی (کارت دانشجویی، تشکیل پرونده الکترونیکی و پرونده بهداشتی) برای کلیه پذیرفته شدگان و </w:t>
      </w:r>
      <w:r w:rsidR="005E5702" w:rsidRPr="005E57F5">
        <w:rPr>
          <w:rFonts w:cs="B Nazanin" w:hint="cs"/>
          <w:b/>
          <w:bCs w:val="0"/>
          <w:sz w:val="26"/>
          <w:szCs w:val="26"/>
          <w:rtl/>
        </w:rPr>
        <w:t>شهریه (فقط دانشجویان شهریه‌پرداز) با استفاده از کارت‌های شتاب به وسیله رمز پویا</w:t>
      </w:r>
    </w:p>
    <w:p w:rsidR="00C44C49" w:rsidRPr="00F4377D" w:rsidRDefault="00C44C49" w:rsidP="00C44C49">
      <w:pPr>
        <w:spacing w:line="120" w:lineRule="auto"/>
        <w:ind w:left="709" w:hanging="709"/>
        <w:rPr>
          <w:rFonts w:cs="B Nazanin"/>
          <w:b/>
          <w:bCs w:val="0"/>
          <w:sz w:val="28"/>
          <w:szCs w:val="28"/>
          <w:rtl/>
        </w:rPr>
      </w:pPr>
    </w:p>
    <w:p w:rsidR="00793E2C" w:rsidRPr="00F4377D" w:rsidRDefault="00793E2C" w:rsidP="00793E2C">
      <w:pPr>
        <w:widowControl w:val="0"/>
        <w:spacing w:line="240" w:lineRule="auto"/>
        <w:ind w:left="851" w:hanging="851"/>
        <w:rPr>
          <w:rFonts w:cs="B Nazanin"/>
          <w:b/>
          <w:bCs w:val="0"/>
          <w:sz w:val="28"/>
          <w:szCs w:val="28"/>
          <w:rtl/>
        </w:rPr>
      </w:pPr>
      <w:r w:rsidRPr="006D0B9F">
        <w:rPr>
          <w:rFonts w:cs="B Nazanin" w:hint="cs"/>
          <w:color w:val="FF0000"/>
          <w:sz w:val="28"/>
          <w:szCs w:val="28"/>
          <w:rtl/>
        </w:rPr>
        <w:t>گام چهارم:</w:t>
      </w:r>
      <w:r w:rsidRPr="006D0B9F">
        <w:rPr>
          <w:rFonts w:cs="B Nazanin" w:hint="cs"/>
          <w:b/>
          <w:bCs w:val="0"/>
          <w:color w:val="FF0000"/>
          <w:sz w:val="28"/>
          <w:szCs w:val="28"/>
          <w:rtl/>
        </w:rPr>
        <w:t xml:space="preserve"> </w:t>
      </w:r>
      <w:r>
        <w:rPr>
          <w:rFonts w:cs="B Nazanin" w:hint="cs"/>
          <w:b/>
          <w:bCs w:val="0"/>
          <w:sz w:val="28"/>
          <w:szCs w:val="28"/>
          <w:rtl/>
        </w:rPr>
        <w:t xml:space="preserve">ذخیره و چاپ فرم‌های </w:t>
      </w:r>
      <w:r w:rsidRPr="00F4377D">
        <w:rPr>
          <w:rFonts w:cs="B Nazanin" w:hint="cs"/>
          <w:b/>
          <w:bCs w:val="0"/>
          <w:sz w:val="28"/>
          <w:szCs w:val="28"/>
          <w:rtl/>
        </w:rPr>
        <w:t>تعهد</w:t>
      </w:r>
      <w:r>
        <w:rPr>
          <w:rFonts w:cs="B Nazanin" w:hint="cs"/>
          <w:b/>
          <w:bCs w:val="0"/>
          <w:sz w:val="28"/>
          <w:szCs w:val="28"/>
          <w:rtl/>
        </w:rPr>
        <w:t xml:space="preserve"> امضا شده و</w:t>
      </w:r>
      <w:r w:rsidRPr="00F4377D">
        <w:rPr>
          <w:rFonts w:cs="B Nazanin" w:hint="cs"/>
          <w:b/>
          <w:bCs w:val="0"/>
          <w:sz w:val="28"/>
          <w:szCs w:val="28"/>
          <w:rtl/>
        </w:rPr>
        <w:t xml:space="preserve"> تحویل </w:t>
      </w:r>
      <w:r>
        <w:rPr>
          <w:rFonts w:cs="B Nazanin" w:hint="cs"/>
          <w:b/>
          <w:bCs w:val="0"/>
          <w:sz w:val="28"/>
          <w:szCs w:val="28"/>
          <w:rtl/>
        </w:rPr>
        <w:t xml:space="preserve">آن </w:t>
      </w:r>
      <w:r w:rsidRPr="00F4377D">
        <w:rPr>
          <w:rFonts w:cs="B Nazanin" w:hint="cs"/>
          <w:b/>
          <w:bCs w:val="0"/>
          <w:sz w:val="28"/>
          <w:szCs w:val="28"/>
          <w:rtl/>
        </w:rPr>
        <w:t xml:space="preserve">در زمان اعلام شده به همراه </w:t>
      </w:r>
      <w:r>
        <w:rPr>
          <w:rFonts w:cs="B Nazanin" w:hint="cs"/>
          <w:b/>
          <w:bCs w:val="0"/>
          <w:sz w:val="28"/>
          <w:szCs w:val="28"/>
          <w:rtl/>
        </w:rPr>
        <w:t xml:space="preserve">اصل سایر </w:t>
      </w:r>
      <w:r w:rsidRPr="00F4377D">
        <w:rPr>
          <w:rFonts w:cs="B Nazanin" w:hint="cs"/>
          <w:b/>
          <w:bCs w:val="0"/>
          <w:sz w:val="28"/>
          <w:szCs w:val="28"/>
          <w:rtl/>
        </w:rPr>
        <w:t>مدارک</w:t>
      </w:r>
    </w:p>
    <w:p w:rsidR="00793E2C" w:rsidRDefault="00793E2C" w:rsidP="00793E2C">
      <w:pPr>
        <w:widowControl w:val="0"/>
        <w:spacing w:line="240" w:lineRule="auto"/>
        <w:ind w:left="851" w:firstLine="281"/>
        <w:rPr>
          <w:rFonts w:cs="B Nazanin"/>
          <w:color w:val="000000" w:themeColor="text1"/>
          <w:sz w:val="26"/>
          <w:szCs w:val="26"/>
          <w:rtl/>
        </w:rPr>
      </w:pPr>
      <w:r w:rsidRPr="00411291">
        <w:rPr>
          <w:rFonts w:cs="B Nazanin" w:hint="cs"/>
          <w:color w:val="FF0000"/>
          <w:sz w:val="26"/>
          <w:szCs w:val="26"/>
          <w:rtl/>
        </w:rPr>
        <w:t xml:space="preserve">تذکر: </w:t>
      </w:r>
      <w:r w:rsidRPr="00411291">
        <w:rPr>
          <w:rFonts w:cs="B Nazanin" w:hint="cs"/>
          <w:color w:val="000000" w:themeColor="text1"/>
          <w:sz w:val="26"/>
          <w:szCs w:val="26"/>
          <w:rtl/>
        </w:rPr>
        <w:t>در صورت عدم ارسال فرمهای تعهد پذیرش شما مخدوش خواهد شد.</w:t>
      </w:r>
    </w:p>
    <w:p w:rsidR="00C44C49" w:rsidRPr="00793E2C" w:rsidRDefault="00C44C49" w:rsidP="00C44C49">
      <w:pPr>
        <w:spacing w:line="120" w:lineRule="auto"/>
        <w:ind w:left="709" w:hanging="709"/>
        <w:rPr>
          <w:rFonts w:cs="B Nazanin"/>
          <w:b/>
          <w:bCs w:val="0"/>
          <w:szCs w:val="22"/>
          <w:rtl/>
        </w:rPr>
      </w:pPr>
    </w:p>
    <w:p w:rsidR="00CF77DE" w:rsidRDefault="005E5702" w:rsidP="00C44C49">
      <w:pPr>
        <w:spacing w:line="240" w:lineRule="auto"/>
        <w:ind w:left="851" w:hanging="851"/>
        <w:rPr>
          <w:rFonts w:cs="B Nazanin"/>
          <w:b/>
          <w:bCs w:val="0"/>
          <w:sz w:val="28"/>
          <w:szCs w:val="28"/>
          <w:rtl/>
        </w:rPr>
      </w:pPr>
      <w:r w:rsidRPr="006D0B9F">
        <w:rPr>
          <w:rFonts w:cs="B Nazanin" w:hint="cs"/>
          <w:color w:val="FF0000"/>
          <w:sz w:val="28"/>
          <w:szCs w:val="28"/>
          <w:rtl/>
        </w:rPr>
        <w:t>گام پنجم:</w:t>
      </w:r>
      <w:r w:rsidRPr="006D0B9F">
        <w:rPr>
          <w:rFonts w:cs="B Nazanin" w:hint="cs"/>
          <w:b/>
          <w:bCs w:val="0"/>
          <w:color w:val="FF0000"/>
          <w:sz w:val="28"/>
          <w:szCs w:val="28"/>
          <w:rtl/>
        </w:rPr>
        <w:t xml:space="preserve"> </w:t>
      </w:r>
      <w:r w:rsidR="00CF77DE" w:rsidRPr="005E57F5">
        <w:rPr>
          <w:rFonts w:cs="B Nazanin" w:hint="cs"/>
          <w:b/>
          <w:bCs w:val="0"/>
          <w:sz w:val="26"/>
          <w:szCs w:val="26"/>
          <w:rtl/>
        </w:rPr>
        <w:t xml:space="preserve">انتظار </w:t>
      </w:r>
      <w:r w:rsidR="008C0BE1" w:rsidRPr="005E57F5">
        <w:rPr>
          <w:rFonts w:cs="B Nazanin" w:hint="cs"/>
          <w:b/>
          <w:bCs w:val="0"/>
          <w:sz w:val="26"/>
          <w:szCs w:val="26"/>
          <w:rtl/>
        </w:rPr>
        <w:t xml:space="preserve">تا زمان </w:t>
      </w:r>
      <w:r w:rsidR="00721A9D" w:rsidRPr="005E57F5">
        <w:rPr>
          <w:rFonts w:cs="B Nazanin" w:hint="cs"/>
          <w:b/>
          <w:bCs w:val="0"/>
          <w:sz w:val="26"/>
          <w:szCs w:val="26"/>
          <w:rtl/>
        </w:rPr>
        <w:t xml:space="preserve">دریافت پیامک تایید </w:t>
      </w:r>
      <w:r w:rsidR="008C0BE1" w:rsidRPr="005E57F5">
        <w:rPr>
          <w:rFonts w:cs="B Nazanin" w:hint="cs"/>
          <w:b/>
          <w:bCs w:val="0"/>
          <w:sz w:val="26"/>
          <w:szCs w:val="26"/>
          <w:rtl/>
        </w:rPr>
        <w:t xml:space="preserve">کارشناس اداره کل آموزش </w:t>
      </w:r>
      <w:r w:rsidR="00721A9D" w:rsidRPr="005E57F5">
        <w:rPr>
          <w:rFonts w:cs="B Nazanin" w:hint="cs"/>
          <w:b/>
          <w:bCs w:val="0"/>
          <w:sz w:val="26"/>
          <w:szCs w:val="26"/>
          <w:rtl/>
        </w:rPr>
        <w:t>درصورت تکمیل</w:t>
      </w:r>
      <w:r w:rsidR="00CF77DE" w:rsidRPr="005E57F5">
        <w:rPr>
          <w:rFonts w:cs="B Nazanin" w:hint="cs"/>
          <w:b/>
          <w:bCs w:val="0"/>
          <w:sz w:val="26"/>
          <w:szCs w:val="26"/>
          <w:rtl/>
        </w:rPr>
        <w:t xml:space="preserve"> </w:t>
      </w:r>
      <w:r w:rsidR="00721A9D" w:rsidRPr="005E57F5">
        <w:rPr>
          <w:rFonts w:cs="B Nazanin" w:hint="cs"/>
          <w:b/>
          <w:bCs w:val="0"/>
          <w:sz w:val="26"/>
          <w:szCs w:val="26"/>
          <w:rtl/>
        </w:rPr>
        <w:t xml:space="preserve">کلیه </w:t>
      </w:r>
      <w:r w:rsidR="00CF77DE" w:rsidRPr="005E57F5">
        <w:rPr>
          <w:rFonts w:cs="B Nazanin" w:hint="cs"/>
          <w:b/>
          <w:bCs w:val="0"/>
          <w:sz w:val="26"/>
          <w:szCs w:val="26"/>
          <w:rtl/>
        </w:rPr>
        <w:t xml:space="preserve">مراحل </w:t>
      </w:r>
      <w:r w:rsidR="00721A9D" w:rsidRPr="005E57F5">
        <w:rPr>
          <w:rFonts w:cs="B Nazanin" w:hint="cs"/>
          <w:b/>
          <w:bCs w:val="0"/>
          <w:sz w:val="26"/>
          <w:szCs w:val="26"/>
          <w:rtl/>
        </w:rPr>
        <w:t>فرایند پذیرش</w:t>
      </w:r>
      <w:r w:rsidR="008C0BE1" w:rsidRPr="005E57F5">
        <w:rPr>
          <w:rFonts w:cs="B Nazanin" w:hint="cs"/>
          <w:b/>
          <w:bCs w:val="0"/>
          <w:sz w:val="26"/>
          <w:szCs w:val="26"/>
          <w:rtl/>
        </w:rPr>
        <w:t xml:space="preserve"> اینترنتی</w:t>
      </w:r>
      <w:r w:rsidR="00721A9D" w:rsidRPr="005E57F5">
        <w:rPr>
          <w:rFonts w:cs="B Nazanin" w:hint="cs"/>
          <w:b/>
          <w:bCs w:val="0"/>
          <w:sz w:val="26"/>
          <w:szCs w:val="26"/>
          <w:rtl/>
        </w:rPr>
        <w:t xml:space="preserve"> و یا </w:t>
      </w:r>
      <w:r w:rsidR="00CF77DE" w:rsidRPr="005E57F5">
        <w:rPr>
          <w:rFonts w:cs="B Nazanin" w:hint="cs"/>
          <w:b/>
          <w:bCs w:val="0"/>
          <w:sz w:val="26"/>
          <w:szCs w:val="26"/>
          <w:rtl/>
        </w:rPr>
        <w:t xml:space="preserve">دریافت پیامک عدم تایید درصورت ناتمام بودن یا داشتن مشکل در فرایند پذیرش </w:t>
      </w:r>
      <w:r w:rsidR="008C0BE1" w:rsidRPr="005E57F5">
        <w:rPr>
          <w:rFonts w:cs="B Nazanin" w:hint="cs"/>
          <w:b/>
          <w:bCs w:val="0"/>
          <w:sz w:val="26"/>
          <w:szCs w:val="26"/>
          <w:rtl/>
        </w:rPr>
        <w:t>اینترنتی و اصلاح گام‌های قبلی</w:t>
      </w:r>
    </w:p>
    <w:p w:rsidR="00C44C49" w:rsidRPr="00793E2C" w:rsidRDefault="00C44C49" w:rsidP="00C44C49">
      <w:pPr>
        <w:spacing w:line="120" w:lineRule="auto"/>
        <w:ind w:left="709" w:hanging="709"/>
        <w:rPr>
          <w:rFonts w:cs="B Nazanin"/>
          <w:b/>
          <w:bCs w:val="0"/>
          <w:sz w:val="16"/>
          <w:szCs w:val="16"/>
          <w:rtl/>
        </w:rPr>
      </w:pPr>
    </w:p>
    <w:p w:rsidR="005E5702" w:rsidRDefault="005E5702" w:rsidP="00C44C49">
      <w:pPr>
        <w:spacing w:line="240" w:lineRule="auto"/>
        <w:ind w:left="851" w:hanging="851"/>
        <w:rPr>
          <w:rFonts w:cs="B Nazanin"/>
          <w:b/>
          <w:bCs w:val="0"/>
          <w:sz w:val="28"/>
          <w:szCs w:val="28"/>
          <w:rtl/>
        </w:rPr>
      </w:pPr>
      <w:r w:rsidRPr="006D0B9F">
        <w:rPr>
          <w:rFonts w:cs="B Nazanin" w:hint="cs"/>
          <w:color w:val="FF0000"/>
          <w:sz w:val="28"/>
          <w:szCs w:val="28"/>
          <w:rtl/>
        </w:rPr>
        <w:t>گام ششم:</w:t>
      </w:r>
      <w:r w:rsidRPr="006D0B9F">
        <w:rPr>
          <w:rFonts w:cs="B Nazanin" w:hint="cs"/>
          <w:b/>
          <w:bCs w:val="0"/>
          <w:color w:val="FF0000"/>
          <w:sz w:val="28"/>
          <w:szCs w:val="28"/>
          <w:rtl/>
        </w:rPr>
        <w:t xml:space="preserve"> </w:t>
      </w:r>
      <w:r w:rsidRPr="00F4377D">
        <w:rPr>
          <w:rFonts w:cs="B Nazanin" w:hint="cs"/>
          <w:b/>
          <w:bCs w:val="0"/>
          <w:sz w:val="28"/>
          <w:szCs w:val="28"/>
          <w:rtl/>
        </w:rPr>
        <w:t xml:space="preserve">چاپ کارت موقت دانشجویی </w:t>
      </w:r>
    </w:p>
    <w:p w:rsidR="003729DE" w:rsidRPr="00793E2C" w:rsidRDefault="003729DE" w:rsidP="00C44C49">
      <w:pPr>
        <w:spacing w:line="240" w:lineRule="auto"/>
        <w:ind w:left="851" w:hanging="851"/>
        <w:rPr>
          <w:rFonts w:cs="B Nazanin"/>
          <w:b/>
          <w:bCs w:val="0"/>
          <w:sz w:val="16"/>
          <w:szCs w:val="16"/>
          <w:rtl/>
        </w:rPr>
      </w:pPr>
    </w:p>
    <w:p w:rsidR="001D79A9" w:rsidRPr="00F4377D" w:rsidRDefault="00A9400F" w:rsidP="00793E2C">
      <w:pPr>
        <w:spacing w:line="240" w:lineRule="auto"/>
        <w:ind w:left="851" w:hanging="851"/>
        <w:rPr>
          <w:rFonts w:cs="B Nazanin"/>
          <w:b/>
          <w:bCs w:val="0"/>
          <w:sz w:val="28"/>
          <w:szCs w:val="28"/>
          <w:rtl/>
        </w:rPr>
      </w:pPr>
      <w:r w:rsidRPr="006D0B9F">
        <w:rPr>
          <w:rFonts w:cs="B Nazanin" w:hint="cs"/>
          <w:color w:val="FF0000"/>
          <w:sz w:val="28"/>
          <w:szCs w:val="28"/>
          <w:rtl/>
        </w:rPr>
        <w:t>گام هفتم</w:t>
      </w:r>
      <w:r>
        <w:rPr>
          <w:rFonts w:cs="B Titr" w:hint="cs"/>
          <w:color w:val="FF0000"/>
          <w:sz w:val="18"/>
          <w:szCs w:val="18"/>
          <w:rtl/>
        </w:rPr>
        <w:t xml:space="preserve"> </w:t>
      </w:r>
      <w:r w:rsidRPr="00CF77DE">
        <w:rPr>
          <w:rFonts w:cs="B Titr" w:hint="cs"/>
          <w:color w:val="FF0000"/>
          <w:sz w:val="18"/>
          <w:szCs w:val="18"/>
          <w:rtl/>
        </w:rPr>
        <w:t>(مخصوص دانشجویان پسر مشمول)</w:t>
      </w:r>
      <w:r w:rsidRPr="00CF77DE">
        <w:rPr>
          <w:rFonts w:cs="B Titr" w:hint="cs"/>
          <w:color w:val="FF0000"/>
          <w:sz w:val="26"/>
          <w:szCs w:val="26"/>
          <w:rtl/>
        </w:rPr>
        <w:t>:</w:t>
      </w:r>
      <w:r w:rsidRPr="00F4377D">
        <w:rPr>
          <w:rFonts w:cs="B Nazanin" w:hint="cs"/>
          <w:b/>
          <w:bCs w:val="0"/>
          <w:sz w:val="28"/>
          <w:szCs w:val="28"/>
          <w:rtl/>
        </w:rPr>
        <w:t xml:space="preserve"> </w:t>
      </w:r>
      <w:r w:rsidRPr="005E57F5">
        <w:rPr>
          <w:rFonts w:cs="B Nazanin" w:hint="cs"/>
          <w:b/>
          <w:bCs w:val="0"/>
          <w:sz w:val="26"/>
          <w:szCs w:val="26"/>
          <w:rtl/>
        </w:rPr>
        <w:t>چاپ گزارش درخواست معافیت تحصیلی (گزارش 5163) از سیستم گلستان و مراجعه به نزدیکترین دفاتر پلیس +10 محل سکونت خود با در دست داشتن اصل نامه ابطال معافیت تحصیلی مقطع قبلی (کارشناسی</w:t>
      </w:r>
      <w:r w:rsidR="004F6F49" w:rsidRPr="005E57F5">
        <w:rPr>
          <w:rFonts w:cs="B Nazanin" w:hint="cs"/>
          <w:b/>
          <w:bCs w:val="0"/>
          <w:sz w:val="26"/>
          <w:szCs w:val="26"/>
          <w:rtl/>
        </w:rPr>
        <w:t xml:space="preserve"> ارشد</w:t>
      </w:r>
      <w:r w:rsidRPr="005E57F5">
        <w:rPr>
          <w:rFonts w:cs="B Nazanin" w:hint="cs"/>
          <w:b/>
          <w:bCs w:val="0"/>
          <w:sz w:val="26"/>
          <w:szCs w:val="26"/>
          <w:rtl/>
        </w:rPr>
        <w:t>)، اصل و برابر با اصل مدارک شناسایی و دریافت تایید معافیت تحصیلی و تحویل آن در زمان تحویل مد</w:t>
      </w:r>
      <w:r w:rsidR="00793E2C">
        <w:rPr>
          <w:rFonts w:cs="B Nazanin" w:hint="cs"/>
          <w:b/>
          <w:bCs w:val="0"/>
          <w:sz w:val="26"/>
          <w:szCs w:val="26"/>
          <w:rtl/>
        </w:rPr>
        <w:t>ا</w:t>
      </w:r>
      <w:r w:rsidRPr="005E57F5">
        <w:rPr>
          <w:rFonts w:cs="B Nazanin" w:hint="cs"/>
          <w:b/>
          <w:bCs w:val="0"/>
          <w:sz w:val="26"/>
          <w:szCs w:val="26"/>
          <w:rtl/>
        </w:rPr>
        <w:t>رک. لازم به ذکر است دانشجویان سال آخر که هنوز ابطال معافیت خود را از دانشگاه مقطع قبلی دریافت ننموده‌اند به مدت یک ماه فرصت دارند نسبت به انجام امور معافیت تحصیلی از دفاتر پلیس +10 محل سکونت خود اقدام نموده و تایید</w:t>
      </w:r>
      <w:r w:rsidR="00793E2C">
        <w:rPr>
          <w:rFonts w:cs="B Nazanin" w:hint="cs"/>
          <w:b/>
          <w:bCs w:val="0"/>
          <w:sz w:val="26"/>
          <w:szCs w:val="26"/>
          <w:rtl/>
        </w:rPr>
        <w:t>یه</w:t>
      </w:r>
      <w:r w:rsidRPr="005E57F5">
        <w:rPr>
          <w:rFonts w:cs="B Nazanin" w:hint="cs"/>
          <w:b/>
          <w:bCs w:val="0"/>
          <w:sz w:val="26"/>
          <w:szCs w:val="26"/>
          <w:rtl/>
        </w:rPr>
        <w:t xml:space="preserve"> آن را </w:t>
      </w:r>
      <w:r w:rsidR="00793E2C">
        <w:rPr>
          <w:rFonts w:cs="B Nazanin" w:hint="cs"/>
          <w:b/>
          <w:bCs w:val="0"/>
          <w:sz w:val="26"/>
          <w:szCs w:val="26"/>
          <w:rtl/>
        </w:rPr>
        <w:t>ب</w:t>
      </w:r>
      <w:r w:rsidRPr="005E57F5">
        <w:rPr>
          <w:rFonts w:cs="B Nazanin" w:hint="cs"/>
          <w:b/>
          <w:bCs w:val="0"/>
          <w:sz w:val="26"/>
          <w:szCs w:val="26"/>
          <w:rtl/>
        </w:rPr>
        <w:t>ه این دانشگاه ارسال نمایند</w:t>
      </w:r>
    </w:p>
    <w:p w:rsidR="002440F8" w:rsidRDefault="007C2A36" w:rsidP="007C2A36">
      <w:pPr>
        <w:spacing w:line="240" w:lineRule="auto"/>
        <w:ind w:left="851" w:hanging="851"/>
        <w:rPr>
          <w:rFonts w:cs="B Titr"/>
          <w:color w:val="FF0000"/>
          <w:sz w:val="20"/>
          <w:szCs w:val="20"/>
          <w:rtl/>
        </w:rPr>
      </w:pPr>
      <w:r>
        <w:rPr>
          <w:rFonts w:cs="B Titr" w:hint="cs"/>
          <w:color w:val="FF0000"/>
          <w:sz w:val="20"/>
          <w:szCs w:val="20"/>
          <w:rtl/>
        </w:rPr>
        <w:lastRenderedPageBreak/>
        <w:t>تذکر</w:t>
      </w:r>
      <w:r w:rsidR="002440F8" w:rsidRPr="004F6F49">
        <w:rPr>
          <w:rFonts w:cs="B Titr" w:hint="cs"/>
          <w:color w:val="FF0000"/>
          <w:sz w:val="20"/>
          <w:szCs w:val="20"/>
          <w:rtl/>
        </w:rPr>
        <w:t xml:space="preserve">: پذیرفته شدگانی که درحال انجام خدمت مقدس سربازی می‌باشند لازم است </w:t>
      </w:r>
      <w:r w:rsidR="00B20C18" w:rsidRPr="004F6F49">
        <w:rPr>
          <w:rFonts w:cs="B Titr" w:hint="cs"/>
          <w:color w:val="FF0000"/>
          <w:sz w:val="20"/>
          <w:szCs w:val="20"/>
          <w:rtl/>
        </w:rPr>
        <w:t>در</w:t>
      </w:r>
      <w:r w:rsidR="002440F8" w:rsidRPr="004F6F49">
        <w:rPr>
          <w:rFonts w:cs="B Titr" w:hint="cs"/>
          <w:color w:val="FF0000"/>
          <w:sz w:val="20"/>
          <w:szCs w:val="20"/>
          <w:rtl/>
        </w:rPr>
        <w:t xml:space="preserve"> پذیرش غیرحضوری</w:t>
      </w:r>
      <w:r w:rsidR="00B20C18" w:rsidRPr="004F6F49">
        <w:rPr>
          <w:rFonts w:cs="B Titr" w:hint="cs"/>
          <w:color w:val="FF0000"/>
          <w:sz w:val="20"/>
          <w:szCs w:val="20"/>
          <w:rtl/>
        </w:rPr>
        <w:t xml:space="preserve"> وضعیت نظام وظیفه را مشمول انتخاب نمایند تا بتوانند درخواست تایید معافیت تحصیلی را از سیستم دریافت و جهت مراحل معافیت تحصیلی به پلیس+10 مراجعه نمایند</w:t>
      </w:r>
      <w:r w:rsidR="002440F8" w:rsidRPr="004F6F49">
        <w:rPr>
          <w:rFonts w:cs="B Titr" w:hint="cs"/>
          <w:color w:val="FF0000"/>
          <w:sz w:val="20"/>
          <w:szCs w:val="20"/>
          <w:rtl/>
        </w:rPr>
        <w:t>.</w:t>
      </w:r>
    </w:p>
    <w:p w:rsidR="009860B1" w:rsidRPr="00500141" w:rsidRDefault="00CF77DE" w:rsidP="00982E9A">
      <w:pPr>
        <w:spacing w:line="240" w:lineRule="auto"/>
        <w:ind w:left="851" w:hanging="851"/>
        <w:rPr>
          <w:rFonts w:cs="B Nazanin"/>
          <w:b/>
          <w:bCs w:val="0"/>
          <w:spacing w:val="-4"/>
          <w:sz w:val="28"/>
          <w:szCs w:val="28"/>
          <w:rtl/>
        </w:rPr>
      </w:pPr>
      <w:r w:rsidRPr="006D0B9F">
        <w:rPr>
          <w:rFonts w:cs="B Nazanin" w:hint="cs"/>
          <w:color w:val="FF0000"/>
          <w:sz w:val="28"/>
          <w:szCs w:val="28"/>
          <w:rtl/>
        </w:rPr>
        <w:t xml:space="preserve">گام </w:t>
      </w:r>
      <w:r w:rsidR="00721A9D">
        <w:rPr>
          <w:rFonts w:cs="B Nazanin" w:hint="cs"/>
          <w:color w:val="FF0000"/>
          <w:sz w:val="28"/>
          <w:szCs w:val="28"/>
          <w:rtl/>
        </w:rPr>
        <w:t>هشتم</w:t>
      </w:r>
      <w:r w:rsidRPr="006D0B9F">
        <w:rPr>
          <w:rFonts w:cs="B Nazanin" w:hint="cs"/>
          <w:color w:val="FF0000"/>
          <w:sz w:val="28"/>
          <w:szCs w:val="28"/>
          <w:rtl/>
        </w:rPr>
        <w:t>:</w:t>
      </w:r>
      <w:r w:rsidRPr="006D0B9F">
        <w:rPr>
          <w:rFonts w:cs="B Nazanin" w:hint="cs"/>
          <w:b/>
          <w:bCs w:val="0"/>
          <w:color w:val="FF0000"/>
          <w:sz w:val="28"/>
          <w:szCs w:val="28"/>
          <w:rtl/>
        </w:rPr>
        <w:t xml:space="preserve"> </w:t>
      </w:r>
      <w:r w:rsidR="002440F8" w:rsidRPr="00500141">
        <w:rPr>
          <w:rFonts w:cs="B Nazanin" w:hint="cs"/>
          <w:b/>
          <w:bCs w:val="0"/>
          <w:spacing w:val="-4"/>
          <w:sz w:val="28"/>
          <w:szCs w:val="28"/>
          <w:rtl/>
        </w:rPr>
        <w:t xml:space="preserve">دانشجویان </w:t>
      </w:r>
      <w:r w:rsidR="00DC3475" w:rsidRPr="00500141">
        <w:rPr>
          <w:rFonts w:cs="B Nazanin" w:hint="cs"/>
          <w:b/>
          <w:bCs w:val="0"/>
          <w:spacing w:val="-4"/>
          <w:sz w:val="28"/>
          <w:szCs w:val="28"/>
          <w:rtl/>
        </w:rPr>
        <w:t xml:space="preserve">عزیز </w:t>
      </w:r>
      <w:r w:rsidR="002440F8" w:rsidRPr="00500141">
        <w:rPr>
          <w:rFonts w:cs="B Nazanin" w:hint="cs"/>
          <w:b/>
          <w:bCs w:val="0"/>
          <w:spacing w:val="-4"/>
          <w:sz w:val="28"/>
          <w:szCs w:val="28"/>
          <w:rtl/>
        </w:rPr>
        <w:t>جهت طرح پایش</w:t>
      </w:r>
      <w:r w:rsidR="0001722E" w:rsidRPr="00500141">
        <w:rPr>
          <w:rFonts w:cs="B Nazanin" w:hint="cs"/>
          <w:b/>
          <w:bCs w:val="0"/>
          <w:spacing w:val="-4"/>
          <w:sz w:val="28"/>
          <w:szCs w:val="28"/>
          <w:rtl/>
        </w:rPr>
        <w:t xml:space="preserve"> سلامت جسم در سایت </w:t>
      </w:r>
      <w:r w:rsidR="00C16AE1" w:rsidRPr="00500141">
        <w:rPr>
          <w:rFonts w:cs="B Nazanin"/>
          <w:b/>
          <w:bCs w:val="0"/>
          <w:spacing w:val="-4"/>
          <w:sz w:val="24"/>
        </w:rPr>
        <w:t>h</w:t>
      </w:r>
      <w:r w:rsidR="0001722E" w:rsidRPr="00500141">
        <w:rPr>
          <w:rFonts w:cs="B Nazanin"/>
          <w:b/>
          <w:bCs w:val="0"/>
          <w:spacing w:val="-4"/>
          <w:sz w:val="24"/>
        </w:rPr>
        <w:t>ttps://p</w:t>
      </w:r>
      <w:r w:rsidR="002440F8" w:rsidRPr="00500141">
        <w:rPr>
          <w:rFonts w:cs="B Nazanin"/>
          <w:b/>
          <w:bCs w:val="0"/>
          <w:spacing w:val="-4"/>
          <w:sz w:val="24"/>
        </w:rPr>
        <w:t>or</w:t>
      </w:r>
      <w:r w:rsidR="0001722E" w:rsidRPr="00500141">
        <w:rPr>
          <w:rFonts w:cs="B Nazanin"/>
          <w:b/>
          <w:bCs w:val="0"/>
          <w:spacing w:val="-4"/>
          <w:sz w:val="24"/>
        </w:rPr>
        <w:t>t</w:t>
      </w:r>
      <w:r w:rsidR="002440F8" w:rsidRPr="00500141">
        <w:rPr>
          <w:rFonts w:cs="B Nazanin"/>
          <w:b/>
          <w:bCs w:val="0"/>
          <w:spacing w:val="-4"/>
          <w:sz w:val="24"/>
        </w:rPr>
        <w:t>a</w:t>
      </w:r>
      <w:r w:rsidR="0001722E" w:rsidRPr="00500141">
        <w:rPr>
          <w:rFonts w:cs="B Nazanin"/>
          <w:b/>
          <w:bCs w:val="0"/>
          <w:spacing w:val="-4"/>
          <w:sz w:val="24"/>
        </w:rPr>
        <w:t>l</w:t>
      </w:r>
      <w:r w:rsidR="002440F8" w:rsidRPr="00500141">
        <w:rPr>
          <w:rFonts w:cs="B Nazanin"/>
          <w:b/>
          <w:bCs w:val="0"/>
          <w:spacing w:val="-4"/>
          <w:sz w:val="24"/>
        </w:rPr>
        <w:t>.</w:t>
      </w:r>
      <w:r w:rsidR="0001722E" w:rsidRPr="00500141">
        <w:rPr>
          <w:rFonts w:cs="B Nazanin"/>
          <w:b/>
          <w:bCs w:val="0"/>
          <w:spacing w:val="-4"/>
          <w:sz w:val="24"/>
        </w:rPr>
        <w:t>s</w:t>
      </w:r>
      <w:r w:rsidR="002440F8" w:rsidRPr="00500141">
        <w:rPr>
          <w:rFonts w:cs="B Nazanin"/>
          <w:b/>
          <w:bCs w:val="0"/>
          <w:spacing w:val="-4"/>
          <w:sz w:val="24"/>
        </w:rPr>
        <w:t>a</w:t>
      </w:r>
      <w:r w:rsidR="0001722E" w:rsidRPr="00500141">
        <w:rPr>
          <w:rFonts w:cs="B Nazanin"/>
          <w:b/>
          <w:bCs w:val="0"/>
          <w:spacing w:val="-4"/>
          <w:sz w:val="24"/>
        </w:rPr>
        <w:t>org.ir/physicalhealth</w:t>
      </w:r>
      <w:r w:rsidR="0001722E" w:rsidRPr="00500141">
        <w:rPr>
          <w:rFonts w:cs="B Nazanin" w:hint="cs"/>
          <w:b/>
          <w:bCs w:val="0"/>
          <w:spacing w:val="-4"/>
          <w:sz w:val="24"/>
          <w:rtl/>
        </w:rPr>
        <w:t xml:space="preserve"> </w:t>
      </w:r>
      <w:r w:rsidR="0001722E" w:rsidRPr="00500141">
        <w:rPr>
          <w:rFonts w:cs="B Nazanin" w:hint="cs"/>
          <w:b/>
          <w:bCs w:val="0"/>
          <w:spacing w:val="-4"/>
          <w:sz w:val="28"/>
          <w:szCs w:val="28"/>
          <w:rtl/>
        </w:rPr>
        <w:t>ثبت‌نام نموده و سپس به نزدیکترین پایگاه و یا مرکز جامع سلامت شهری محل زندگی خود مراجعه و نسبت به تشکیل پرونده الکترونیک سلامت (سامانه سیب) اقدام و کد تایید شده تشکیل پرونده از</w:t>
      </w:r>
      <w:r w:rsidR="00A670DB" w:rsidRPr="00500141">
        <w:rPr>
          <w:rFonts w:cs="B Nazanin" w:hint="cs"/>
          <w:b/>
          <w:bCs w:val="0"/>
          <w:spacing w:val="-4"/>
          <w:sz w:val="28"/>
          <w:szCs w:val="28"/>
          <w:rtl/>
        </w:rPr>
        <w:t xml:space="preserve"> طرف مرکز مربوطه را دریافت نموده و سپس برای چگونگی نحوه ارسال به سایت مرکز بهداشت و درمان دانشگاه </w:t>
      </w:r>
      <w:r w:rsidR="00982E9A" w:rsidRPr="00500141">
        <w:rPr>
          <w:rFonts w:cs="B Nazanin" w:hint="cs"/>
          <w:b/>
          <w:bCs w:val="0"/>
          <w:spacing w:val="-4"/>
          <w:sz w:val="28"/>
          <w:szCs w:val="28"/>
          <w:rtl/>
        </w:rPr>
        <w:t>(</w:t>
      </w:r>
      <w:r w:rsidR="00982E9A" w:rsidRPr="00500141">
        <w:rPr>
          <w:rFonts w:cs="B Nazanin"/>
          <w:b/>
          <w:bCs w:val="0"/>
          <w:spacing w:val="-4"/>
          <w:sz w:val="24"/>
        </w:rPr>
        <w:t>https://clinic.iut.ac.ir</w:t>
      </w:r>
      <w:r w:rsidR="00982E9A" w:rsidRPr="00500141">
        <w:rPr>
          <w:rFonts w:cs="B Nazanin" w:hint="cs"/>
          <w:b/>
          <w:bCs w:val="0"/>
          <w:spacing w:val="-4"/>
          <w:sz w:val="28"/>
          <w:szCs w:val="28"/>
          <w:rtl/>
        </w:rPr>
        <w:t>)</w:t>
      </w:r>
      <w:r w:rsidR="00DC3475" w:rsidRPr="00500141">
        <w:rPr>
          <w:rFonts w:cs="B Nazanin" w:hint="cs"/>
          <w:b/>
          <w:bCs w:val="0"/>
          <w:spacing w:val="-4"/>
          <w:sz w:val="28"/>
          <w:szCs w:val="28"/>
          <w:rtl/>
        </w:rPr>
        <w:t xml:space="preserve"> </w:t>
      </w:r>
      <w:r w:rsidR="00A670DB" w:rsidRPr="00500141">
        <w:rPr>
          <w:rFonts w:cs="B Nazanin" w:hint="cs"/>
          <w:b/>
          <w:bCs w:val="0"/>
          <w:spacing w:val="-4"/>
          <w:sz w:val="28"/>
          <w:szCs w:val="28"/>
          <w:rtl/>
        </w:rPr>
        <w:t xml:space="preserve">مراجعه نمائید. </w:t>
      </w:r>
      <w:r w:rsidR="0048610B" w:rsidRPr="00500141">
        <w:rPr>
          <w:rFonts w:cs="B Nazanin" w:hint="cs"/>
          <w:b/>
          <w:bCs w:val="0"/>
          <w:spacing w:val="-4"/>
          <w:sz w:val="28"/>
          <w:szCs w:val="28"/>
          <w:rtl/>
        </w:rPr>
        <w:t>دانشجویانی که نسبت به تزریق دوز اول و یا دوز دوم واکسن اقدام کرده اند لازم است اطلاعات واکسیناسیون</w:t>
      </w:r>
      <w:r w:rsidR="00500141" w:rsidRPr="00500141">
        <w:rPr>
          <w:rFonts w:cs="B Nazanin" w:hint="cs"/>
          <w:b/>
          <w:bCs w:val="0"/>
          <w:spacing w:val="-4"/>
          <w:sz w:val="28"/>
          <w:szCs w:val="28"/>
          <w:rtl/>
        </w:rPr>
        <w:t xml:space="preserve"> خود</w:t>
      </w:r>
      <w:r w:rsidR="0048610B" w:rsidRPr="00500141">
        <w:rPr>
          <w:rFonts w:cs="B Nazanin" w:hint="cs"/>
          <w:b/>
          <w:bCs w:val="0"/>
          <w:spacing w:val="-4"/>
          <w:sz w:val="28"/>
          <w:szCs w:val="28"/>
          <w:rtl/>
        </w:rPr>
        <w:t xml:space="preserve"> را از طریق ادمین کانال مرکز بهداشت و درمان دانشگاه صنعتی اصفهان (</w:t>
      </w:r>
      <w:proofErr w:type="spellStart"/>
      <w:r w:rsidR="0048610B" w:rsidRPr="00500141">
        <w:rPr>
          <w:rFonts w:cs="B Nazanin"/>
          <w:b/>
          <w:bCs w:val="0"/>
          <w:spacing w:val="-4"/>
          <w:sz w:val="24"/>
        </w:rPr>
        <w:t>salamat_iut</w:t>
      </w:r>
      <w:proofErr w:type="spellEnd"/>
      <w:r w:rsidR="0048610B" w:rsidRPr="00500141">
        <w:rPr>
          <w:rFonts w:cs="B Nazanin" w:hint="cs"/>
          <w:b/>
          <w:bCs w:val="0"/>
          <w:spacing w:val="-4"/>
          <w:sz w:val="28"/>
          <w:szCs w:val="28"/>
          <w:rtl/>
        </w:rPr>
        <w:t xml:space="preserve">) اطلاع دهند. </w:t>
      </w:r>
      <w:r w:rsidR="00A670DB" w:rsidRPr="00500141">
        <w:rPr>
          <w:rFonts w:cs="B Nazanin" w:hint="cs"/>
          <w:b/>
          <w:bCs w:val="0"/>
          <w:spacing w:val="-4"/>
          <w:sz w:val="28"/>
          <w:szCs w:val="28"/>
          <w:rtl/>
        </w:rPr>
        <w:t xml:space="preserve">همچنین برای </w:t>
      </w:r>
      <w:r w:rsidR="009860B1" w:rsidRPr="00500141">
        <w:rPr>
          <w:rFonts w:cs="B Nazanin" w:hint="cs"/>
          <w:b/>
          <w:bCs w:val="0"/>
          <w:spacing w:val="-4"/>
          <w:sz w:val="28"/>
          <w:szCs w:val="28"/>
          <w:rtl/>
        </w:rPr>
        <w:t xml:space="preserve">پایش سلامت روان در سایت </w:t>
      </w:r>
      <w:r w:rsidR="009860B1" w:rsidRPr="00500141">
        <w:rPr>
          <w:rFonts w:cs="B Nazanin"/>
          <w:b/>
          <w:bCs w:val="0"/>
          <w:spacing w:val="-4"/>
          <w:sz w:val="24"/>
        </w:rPr>
        <w:t>https</w:t>
      </w:r>
      <w:r w:rsidR="00DC3475" w:rsidRPr="00500141">
        <w:rPr>
          <w:rFonts w:cs="B Nazanin"/>
          <w:b/>
          <w:bCs w:val="0"/>
          <w:spacing w:val="-4"/>
          <w:sz w:val="24"/>
        </w:rPr>
        <w:t>:</w:t>
      </w:r>
      <w:r w:rsidR="009860B1" w:rsidRPr="00500141">
        <w:rPr>
          <w:rFonts w:cs="B Nazanin"/>
          <w:b/>
          <w:bCs w:val="0"/>
          <w:spacing w:val="-4"/>
          <w:sz w:val="24"/>
        </w:rPr>
        <w:t>//portal.saorg.ir/</w:t>
      </w:r>
      <w:r w:rsidR="006D0B9F" w:rsidRPr="00500141">
        <w:rPr>
          <w:rFonts w:cs="B Nazanin"/>
          <w:b/>
          <w:bCs w:val="0"/>
          <w:spacing w:val="-4"/>
          <w:sz w:val="24"/>
        </w:rPr>
        <w:t>mentalhealth</w:t>
      </w:r>
      <w:r w:rsidR="009860B1" w:rsidRPr="00500141">
        <w:rPr>
          <w:rFonts w:cs="B Nazanin" w:hint="cs"/>
          <w:b/>
          <w:bCs w:val="0"/>
          <w:spacing w:val="-4"/>
          <w:sz w:val="28"/>
          <w:szCs w:val="28"/>
          <w:rtl/>
        </w:rPr>
        <w:t xml:space="preserve"> مراجعه و نسبت به تکیمل </w:t>
      </w:r>
      <w:r w:rsidR="00DC3475" w:rsidRPr="00500141">
        <w:rPr>
          <w:rFonts w:cs="B Nazanin" w:hint="cs"/>
          <w:b/>
          <w:bCs w:val="0"/>
          <w:spacing w:val="-4"/>
          <w:sz w:val="28"/>
          <w:szCs w:val="28"/>
          <w:rtl/>
        </w:rPr>
        <w:t>پرسشنامه</w:t>
      </w:r>
      <w:r w:rsidR="009860B1" w:rsidRPr="00500141">
        <w:rPr>
          <w:rFonts w:cs="B Nazanin" w:hint="cs"/>
          <w:b/>
          <w:bCs w:val="0"/>
          <w:spacing w:val="-4"/>
          <w:sz w:val="28"/>
          <w:szCs w:val="28"/>
          <w:rtl/>
        </w:rPr>
        <w:t xml:space="preserve"> سلامت روان خود اقدام نموده و خروجی آن چاپ </w:t>
      </w:r>
      <w:r w:rsidR="006D0B9F" w:rsidRPr="00500141">
        <w:rPr>
          <w:rFonts w:cs="B Nazanin" w:hint="cs"/>
          <w:b/>
          <w:bCs w:val="0"/>
          <w:spacing w:val="-4"/>
          <w:sz w:val="28"/>
          <w:szCs w:val="28"/>
          <w:rtl/>
        </w:rPr>
        <w:t xml:space="preserve">و نزد خود </w:t>
      </w:r>
      <w:r w:rsidR="00DC3475" w:rsidRPr="00500141">
        <w:rPr>
          <w:rFonts w:cs="B Nazanin" w:hint="cs"/>
          <w:b/>
          <w:bCs w:val="0"/>
          <w:spacing w:val="-4"/>
          <w:sz w:val="28"/>
          <w:szCs w:val="28"/>
          <w:rtl/>
        </w:rPr>
        <w:t xml:space="preserve">برای ارائه به مرکز مشاوره و خدمات روانشناختی دانشگاه </w:t>
      </w:r>
      <w:r w:rsidR="006D0B9F" w:rsidRPr="00500141">
        <w:rPr>
          <w:rFonts w:cs="B Nazanin" w:hint="cs"/>
          <w:b/>
          <w:bCs w:val="0"/>
          <w:spacing w:val="-4"/>
          <w:sz w:val="28"/>
          <w:szCs w:val="28"/>
          <w:rtl/>
        </w:rPr>
        <w:t>نگهدارند.</w:t>
      </w:r>
    </w:p>
    <w:p w:rsidR="008C0BE1" w:rsidRPr="007C2A36" w:rsidRDefault="008C0BE1" w:rsidP="007C2A36">
      <w:pPr>
        <w:spacing w:line="240" w:lineRule="auto"/>
        <w:ind w:left="851" w:hanging="851"/>
        <w:jc w:val="center"/>
        <w:rPr>
          <w:rFonts w:cs="B Titr"/>
          <w:b/>
          <w:bCs w:val="0"/>
          <w:color w:val="000000" w:themeColor="text1"/>
          <w:sz w:val="20"/>
          <w:szCs w:val="20"/>
          <w:rtl/>
        </w:rPr>
      </w:pPr>
      <w:r w:rsidRPr="007C2A36">
        <w:rPr>
          <w:rFonts w:cs="B Titr" w:hint="cs"/>
          <w:b/>
          <w:bCs w:val="0"/>
          <w:color w:val="000000" w:themeColor="text1"/>
          <w:sz w:val="20"/>
          <w:szCs w:val="20"/>
          <w:rtl/>
        </w:rPr>
        <w:t xml:space="preserve">تذکر </w:t>
      </w:r>
      <w:r w:rsidR="007C2A36">
        <w:rPr>
          <w:rFonts w:cs="B Titr" w:hint="cs"/>
          <w:b/>
          <w:bCs w:val="0"/>
          <w:color w:val="000000" w:themeColor="text1"/>
          <w:sz w:val="20"/>
          <w:szCs w:val="20"/>
          <w:rtl/>
        </w:rPr>
        <w:t>:</w:t>
      </w:r>
      <w:r w:rsidRPr="007C2A36">
        <w:rPr>
          <w:rFonts w:cs="B Titr" w:hint="cs"/>
          <w:b/>
          <w:bCs w:val="0"/>
          <w:color w:val="000000" w:themeColor="text1"/>
          <w:sz w:val="20"/>
          <w:szCs w:val="20"/>
          <w:rtl/>
        </w:rPr>
        <w:t xml:space="preserve"> درصورت عدم انجام این مرحله ظرف یک‌ ماه عواقب مشکلات آموزشی بعدی به عهده شخص دانشجو خواهد بود.</w:t>
      </w:r>
    </w:p>
    <w:p w:rsidR="00222CB6" w:rsidRPr="00C44C49" w:rsidRDefault="00222CB6" w:rsidP="00222CB6">
      <w:pPr>
        <w:spacing w:line="240" w:lineRule="auto"/>
        <w:ind w:left="851" w:hanging="851"/>
        <w:jc w:val="center"/>
        <w:rPr>
          <w:rFonts w:cs="B Nazanin"/>
          <w:b/>
          <w:bCs w:val="0"/>
          <w:color w:val="00B050"/>
          <w:sz w:val="28"/>
          <w:szCs w:val="28"/>
          <w:rtl/>
        </w:rPr>
      </w:pPr>
      <w:r w:rsidRPr="00C44C49">
        <w:rPr>
          <w:rFonts w:cs="B Titr" w:hint="cs"/>
          <w:b/>
          <w:bCs w:val="0"/>
          <w:color w:val="00B050"/>
          <w:szCs w:val="22"/>
          <w:rtl/>
        </w:rPr>
        <w:t>*****</w:t>
      </w:r>
    </w:p>
    <w:p w:rsidR="00222CB6" w:rsidRPr="007C2A36" w:rsidRDefault="007C2A36" w:rsidP="007C2A36">
      <w:pPr>
        <w:spacing w:line="240" w:lineRule="auto"/>
        <w:ind w:left="851" w:hanging="851"/>
        <w:jc w:val="center"/>
        <w:rPr>
          <w:rFonts w:cs="B Titr"/>
          <w:b/>
          <w:bCs w:val="0"/>
          <w:color w:val="FF0000"/>
          <w:sz w:val="24"/>
          <w:rtl/>
        </w:rPr>
      </w:pPr>
      <w:r w:rsidRPr="007C2A36">
        <w:rPr>
          <w:rFonts w:cs="B Titr" w:hint="cs"/>
          <w:b/>
          <w:bCs w:val="0"/>
          <w:color w:val="FF0000"/>
          <w:sz w:val="24"/>
          <w:rtl/>
        </w:rPr>
        <w:t xml:space="preserve">تذکر مهم: </w:t>
      </w:r>
      <w:r w:rsidR="00222CB6" w:rsidRPr="007C2A36">
        <w:rPr>
          <w:rFonts w:cs="B Titr" w:hint="cs"/>
          <w:b/>
          <w:bCs w:val="0"/>
          <w:color w:val="FF0000"/>
          <w:sz w:val="24"/>
          <w:rtl/>
        </w:rPr>
        <w:t>لازم است دانشجو قبل از ثبت نام و اخذ واحد هماهنگی لازم را با استاد مشاورآموزشی خود که در سایت دانشکده اطلاع رسانی شده است  انجام دهد.</w:t>
      </w:r>
    </w:p>
    <w:p w:rsidR="00C44C49" w:rsidRPr="00C44C49" w:rsidRDefault="00C44C49" w:rsidP="00C44C49">
      <w:pPr>
        <w:spacing w:line="240" w:lineRule="auto"/>
        <w:ind w:left="851" w:hanging="851"/>
        <w:jc w:val="center"/>
        <w:rPr>
          <w:rFonts w:cs="B Nazanin"/>
          <w:b/>
          <w:bCs w:val="0"/>
          <w:color w:val="00B050"/>
          <w:sz w:val="28"/>
          <w:szCs w:val="28"/>
          <w:rtl/>
        </w:rPr>
      </w:pPr>
      <w:r w:rsidRPr="00C44C49">
        <w:rPr>
          <w:rFonts w:cs="B Titr" w:hint="cs"/>
          <w:b/>
          <w:bCs w:val="0"/>
          <w:color w:val="00B050"/>
          <w:szCs w:val="22"/>
          <w:rtl/>
        </w:rPr>
        <w:t>*****</w:t>
      </w:r>
    </w:p>
    <w:p w:rsidR="000C1692" w:rsidRDefault="00721A9D" w:rsidP="00500141">
      <w:pPr>
        <w:spacing w:before="120" w:line="240" w:lineRule="auto"/>
        <w:ind w:left="857" w:hanging="573"/>
        <w:jc w:val="center"/>
        <w:rPr>
          <w:rFonts w:cs="B Nazanin"/>
          <w:szCs w:val="22"/>
          <w:rtl/>
        </w:rPr>
      </w:pPr>
      <w:r w:rsidRPr="000C1692">
        <w:rPr>
          <w:rFonts w:cs="B Nazanin" w:hint="cs"/>
          <w:szCs w:val="22"/>
          <w:rtl/>
        </w:rPr>
        <w:t xml:space="preserve">دانشجویان </w:t>
      </w:r>
      <w:r w:rsidR="008C0BE1" w:rsidRPr="000C1692">
        <w:rPr>
          <w:rFonts w:cs="B Nazanin" w:hint="cs"/>
          <w:szCs w:val="22"/>
          <w:rtl/>
        </w:rPr>
        <w:t xml:space="preserve">می‌توانند </w:t>
      </w:r>
      <w:r w:rsidRPr="000C1692">
        <w:rPr>
          <w:rFonts w:cs="B Nazanin" w:hint="cs"/>
          <w:szCs w:val="22"/>
          <w:rtl/>
        </w:rPr>
        <w:t>جهت رویت کلیه اطلاعیه‌های مربوط به تسهیلات رفاهی (اسکان</w:t>
      </w:r>
      <w:r w:rsidR="00C16AE1">
        <w:rPr>
          <w:rFonts w:cs="B Nazanin" w:hint="cs"/>
          <w:szCs w:val="22"/>
          <w:rtl/>
        </w:rPr>
        <w:t>،</w:t>
      </w:r>
      <w:r w:rsidRPr="000C1692">
        <w:rPr>
          <w:rFonts w:cs="B Nazanin" w:hint="cs"/>
          <w:szCs w:val="22"/>
          <w:rtl/>
        </w:rPr>
        <w:t xml:space="preserve"> تغذیه، وام کمک هزینه تحصیلی و ...) به آدرس</w:t>
      </w:r>
      <w:r w:rsidR="000C1692">
        <w:rPr>
          <w:rFonts w:cs="B Nazanin" w:hint="cs"/>
          <w:szCs w:val="22"/>
          <w:rtl/>
        </w:rPr>
        <w:t>:</w:t>
      </w:r>
      <w:r w:rsidRPr="000C1692">
        <w:rPr>
          <w:rFonts w:cs="B Nazanin" w:hint="cs"/>
          <w:szCs w:val="22"/>
          <w:rtl/>
        </w:rPr>
        <w:t xml:space="preserve"> </w:t>
      </w:r>
      <w:r w:rsidR="000C1692" w:rsidRPr="00EF1197">
        <w:rPr>
          <w:rFonts w:cs="B Nazanin"/>
          <w:szCs w:val="22"/>
        </w:rPr>
        <w:t>https://studentaffairs.iut.ac.ir</w:t>
      </w:r>
    </w:p>
    <w:p w:rsidR="000C1692" w:rsidRDefault="00721A9D" w:rsidP="00793E2C">
      <w:pPr>
        <w:spacing w:line="240" w:lineRule="auto"/>
        <w:ind w:left="851" w:hanging="3"/>
        <w:jc w:val="center"/>
        <w:rPr>
          <w:rFonts w:cs="B Nazanin"/>
          <w:szCs w:val="22"/>
          <w:rtl/>
        </w:rPr>
      </w:pPr>
      <w:r w:rsidRPr="000C1692">
        <w:rPr>
          <w:rFonts w:cs="B Nazanin" w:hint="cs"/>
          <w:szCs w:val="22"/>
          <w:rtl/>
        </w:rPr>
        <w:t>دانشجویان آموزش الکترونیکی به آدرس</w:t>
      </w:r>
      <w:r w:rsidR="000C1692">
        <w:rPr>
          <w:rFonts w:cs="B Nazanin" w:hint="cs"/>
          <w:szCs w:val="22"/>
          <w:rtl/>
        </w:rPr>
        <w:t>:</w:t>
      </w:r>
      <w:r w:rsidR="00793E2C">
        <w:rPr>
          <w:rFonts w:cs="B Nazanin" w:hint="cs"/>
          <w:szCs w:val="22"/>
          <w:rtl/>
        </w:rPr>
        <w:t xml:space="preserve"> </w:t>
      </w:r>
      <w:r w:rsidR="000C1692" w:rsidRPr="00EF1197">
        <w:rPr>
          <w:rFonts w:cs="B Nazanin"/>
          <w:szCs w:val="22"/>
        </w:rPr>
        <w:t>https://learn.iut.ac.ir</w:t>
      </w:r>
    </w:p>
    <w:p w:rsidR="00721A9D" w:rsidRPr="000C1692" w:rsidRDefault="00721A9D" w:rsidP="00793E2C">
      <w:pPr>
        <w:spacing w:line="240" w:lineRule="auto"/>
        <w:ind w:left="857" w:hanging="6"/>
        <w:jc w:val="center"/>
        <w:rPr>
          <w:rFonts w:cs="B Nazanin"/>
          <w:szCs w:val="22"/>
          <w:rtl/>
        </w:rPr>
      </w:pPr>
      <w:r w:rsidRPr="000C1692">
        <w:rPr>
          <w:rFonts w:cs="B Nazanin" w:hint="cs"/>
          <w:szCs w:val="22"/>
          <w:rtl/>
        </w:rPr>
        <w:t>و دانشجویان پردیس به آدرس</w:t>
      </w:r>
      <w:r w:rsidR="000C1692">
        <w:rPr>
          <w:rFonts w:cs="B Nazanin" w:hint="cs"/>
          <w:szCs w:val="22"/>
          <w:rtl/>
        </w:rPr>
        <w:t>:</w:t>
      </w:r>
      <w:r w:rsidR="00793E2C">
        <w:rPr>
          <w:rFonts w:cs="B Nazanin" w:hint="cs"/>
          <w:szCs w:val="22"/>
          <w:rtl/>
        </w:rPr>
        <w:t xml:space="preserve"> </w:t>
      </w:r>
      <w:hyperlink r:id="rId7" w:history="1">
        <w:r w:rsidR="00793E2C" w:rsidRPr="00793E2C">
          <w:t>https://pardis.iut.ac.ir</w:t>
        </w:r>
      </w:hyperlink>
      <w:r w:rsidR="00793E2C">
        <w:rPr>
          <w:rFonts w:cs="B Nazanin" w:hint="cs"/>
          <w:szCs w:val="22"/>
          <w:rtl/>
        </w:rPr>
        <w:t xml:space="preserve"> </w:t>
      </w:r>
      <w:r w:rsidRPr="000C1692">
        <w:rPr>
          <w:rFonts w:cs="B Nazanin" w:hint="cs"/>
          <w:szCs w:val="22"/>
          <w:rtl/>
        </w:rPr>
        <w:t>مراجعه نمایند.</w:t>
      </w:r>
    </w:p>
    <w:p w:rsidR="00C44C49" w:rsidRPr="00500141" w:rsidRDefault="00500141" w:rsidP="00C44C49">
      <w:pPr>
        <w:spacing w:line="240" w:lineRule="auto"/>
        <w:ind w:left="851" w:hanging="851"/>
        <w:jc w:val="center"/>
        <w:rPr>
          <w:rFonts w:cs="B Titr"/>
          <w:color w:val="FF0000"/>
          <w:sz w:val="16"/>
          <w:szCs w:val="16"/>
          <w:rtl/>
        </w:rPr>
      </w:pPr>
      <w:r w:rsidRPr="00500141">
        <w:rPr>
          <w:rFonts w:cs="B Nazanin" w:hint="cs"/>
          <w:b/>
          <w:bCs w:val="0"/>
          <w:noProof/>
          <w:szCs w:val="22"/>
          <w:rtl/>
        </w:rPr>
        <mc:AlternateContent>
          <mc:Choice Requires="wps">
            <w:drawing>
              <wp:anchor distT="0" distB="0" distL="114300" distR="114300" simplePos="0" relativeHeight="251661312" behindDoc="0" locked="0" layoutInCell="1" allowOverlap="1" wp14:anchorId="3DD3342A" wp14:editId="6A851755">
                <wp:simplePos x="0" y="0"/>
                <wp:positionH relativeFrom="column">
                  <wp:posOffset>2259965</wp:posOffset>
                </wp:positionH>
                <wp:positionV relativeFrom="paragraph">
                  <wp:posOffset>141028</wp:posOffset>
                </wp:positionV>
                <wp:extent cx="1885950" cy="337820"/>
                <wp:effectExtent l="57150" t="0" r="76200" b="138430"/>
                <wp:wrapNone/>
                <wp:docPr id="2" name="Text Box 2"/>
                <wp:cNvGraphicFramePr/>
                <a:graphic xmlns:a="http://schemas.openxmlformats.org/drawingml/2006/main">
                  <a:graphicData uri="http://schemas.microsoft.com/office/word/2010/wordprocessingShape">
                    <wps:wsp>
                      <wps:cNvSpPr txBox="1"/>
                      <wps:spPr>
                        <a:xfrm>
                          <a:off x="0" y="0"/>
                          <a:ext cx="1885950" cy="337820"/>
                        </a:xfrm>
                        <a:prstGeom prst="rect">
                          <a:avLst/>
                        </a:prstGeom>
                        <a:solidFill>
                          <a:schemeClr val="lt1"/>
                        </a:solidFill>
                        <a:ln w="6350">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C44C49" w:rsidRDefault="00C44C49" w:rsidP="00C44C49">
                            <w:pPr>
                              <w:jc w:val="center"/>
                            </w:pPr>
                            <w:r w:rsidRPr="006D0B9F">
                              <w:rPr>
                                <w:rFonts w:cs="B Titr" w:hint="cs"/>
                                <w:b/>
                                <w:bCs w:val="0"/>
                                <w:sz w:val="24"/>
                                <w:rtl/>
                              </w:rPr>
                              <w:t>مرحله دوم تحویل اصل مدرک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3DD3342A" id="_x0000_t202" coordsize="21600,21600" o:spt="202" path="m,l,21600r21600,l21600,xe">
                <v:stroke joinstyle="miter"/>
                <v:path gradientshapeok="t" o:connecttype="rect"/>
              </v:shapetype>
              <v:shape id="Text Box 2" o:spid="_x0000_s1027" type="#_x0000_t202" style="position:absolute;left:0;text-align:left;margin-left:177.95pt;margin-top:11.1pt;width:148.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" fillcolor="white [3201]" strokeweight=".5pt">
                <v:shadow on="t" color="black [3213]" offset="0,4pt"/>
                <v:textbox>
                  <w:txbxContent>
                    <w:p w:rsidR="00C44C49" w:rsidRDefault="00C44C49" w:rsidP="00C44C49">
                      <w:pPr>
                        <w:jc w:val="center"/>
                      </w:pPr>
                      <w:r w:rsidRPr="006D0B9F">
                        <w:rPr>
                          <w:rFonts w:cs="B Titr" w:hint="cs"/>
                          <w:b/>
                          <w:bCs w:val="0"/>
                          <w:sz w:val="24"/>
                          <w:rtl/>
                        </w:rPr>
                        <w:t>مرحله دوم تحویل اصل مدرک</w:t>
                      </w:r>
                    </w:p>
                  </w:txbxContent>
                </v:textbox>
              </v:shape>
            </w:pict>
          </mc:Fallback>
        </mc:AlternateContent>
      </w:r>
    </w:p>
    <w:p w:rsidR="00C44C49" w:rsidRPr="00C16AE1" w:rsidRDefault="00C44C49" w:rsidP="00C44C49">
      <w:pPr>
        <w:spacing w:line="240" w:lineRule="auto"/>
        <w:ind w:left="851" w:hanging="851"/>
        <w:jc w:val="center"/>
        <w:rPr>
          <w:rFonts w:cs="B Titr"/>
          <w:color w:val="FF0000"/>
          <w:szCs w:val="22"/>
          <w:rtl/>
        </w:rPr>
      </w:pPr>
    </w:p>
    <w:p w:rsidR="005E5702" w:rsidRPr="00500141" w:rsidRDefault="005E5702" w:rsidP="00C44C49">
      <w:pPr>
        <w:spacing w:line="240" w:lineRule="auto"/>
        <w:ind w:left="851" w:hanging="851"/>
        <w:jc w:val="center"/>
        <w:rPr>
          <w:rFonts w:cs="B Titr"/>
          <w:b/>
          <w:bCs w:val="0"/>
          <w:sz w:val="14"/>
          <w:szCs w:val="14"/>
          <w:rtl/>
        </w:rPr>
      </w:pPr>
    </w:p>
    <w:p w:rsidR="005E5702" w:rsidRPr="00F4377D" w:rsidRDefault="002C315F" w:rsidP="00994F97">
      <w:pPr>
        <w:spacing w:line="240" w:lineRule="auto"/>
        <w:ind w:left="284"/>
        <w:rPr>
          <w:rFonts w:cs="B Nazanin"/>
          <w:b/>
          <w:bCs w:val="0"/>
          <w:sz w:val="28"/>
          <w:szCs w:val="28"/>
          <w:rtl/>
        </w:rPr>
      </w:pPr>
      <w:r w:rsidRPr="00F4377D">
        <w:rPr>
          <w:rFonts w:cs="B Nazanin" w:hint="cs"/>
          <w:b/>
          <w:bCs w:val="0"/>
          <w:sz w:val="28"/>
          <w:szCs w:val="28"/>
          <w:rtl/>
        </w:rPr>
        <w:t>پذیرفته شدگان که پذیرش غیرحضوری خود را تکمیل وکارت</w:t>
      </w:r>
      <w:r>
        <w:rPr>
          <w:rFonts w:cs="B Nazanin" w:hint="cs"/>
          <w:b/>
          <w:bCs w:val="0"/>
          <w:sz w:val="28"/>
          <w:szCs w:val="28"/>
          <w:rtl/>
        </w:rPr>
        <w:t xml:space="preserve"> دانشجویی موقت دریافت نموده‌اند، لازم است مدارک ذیل را حداکثر ظرف مدت </w:t>
      </w:r>
      <w:r w:rsidR="00994F97">
        <w:rPr>
          <w:rFonts w:cs="B Nazanin" w:hint="cs"/>
          <w:b/>
          <w:bCs w:val="0"/>
          <w:sz w:val="28"/>
          <w:szCs w:val="28"/>
          <w:rtl/>
        </w:rPr>
        <w:t>7</w:t>
      </w:r>
      <w:r>
        <w:rPr>
          <w:rFonts w:cs="B Nazanin" w:hint="cs"/>
          <w:b/>
          <w:bCs w:val="0"/>
          <w:sz w:val="28"/>
          <w:szCs w:val="28"/>
          <w:rtl/>
        </w:rPr>
        <w:t xml:space="preserve"> روز کاری با مراجعه به یکی از دفاتر پستی محل سکونت خود و طبق چک لیست ارسال مدارک </w:t>
      </w:r>
      <w:r w:rsidR="00936400" w:rsidRPr="00936400">
        <w:rPr>
          <w:rFonts w:cs="B Nazanin" w:hint="cs"/>
          <w:color w:val="FF0000"/>
          <w:sz w:val="28"/>
          <w:szCs w:val="28"/>
          <w:rtl/>
        </w:rPr>
        <w:t xml:space="preserve">و فقط طبق </w:t>
      </w:r>
      <w:r w:rsidRPr="00936400">
        <w:rPr>
          <w:rFonts w:cs="B Nazanin" w:hint="cs"/>
          <w:color w:val="FF0000"/>
          <w:sz w:val="28"/>
          <w:szCs w:val="28"/>
          <w:rtl/>
        </w:rPr>
        <w:t>تفاهم‌</w:t>
      </w:r>
      <w:r w:rsidR="0074193F">
        <w:rPr>
          <w:rFonts w:cs="B Nazanin" w:hint="cs"/>
          <w:color w:val="FF0000"/>
          <w:sz w:val="28"/>
          <w:szCs w:val="28"/>
          <w:rtl/>
        </w:rPr>
        <w:t xml:space="preserve"> </w:t>
      </w:r>
      <w:r w:rsidRPr="00936400">
        <w:rPr>
          <w:rFonts w:cs="B Nazanin" w:hint="cs"/>
          <w:color w:val="FF0000"/>
          <w:sz w:val="28"/>
          <w:szCs w:val="28"/>
          <w:rtl/>
        </w:rPr>
        <w:t>نامه منعقد شده با شرکت پست جمهوری اسلامی ایران</w:t>
      </w:r>
      <w:r w:rsidRPr="00936400">
        <w:rPr>
          <w:rFonts w:cs="B Nazanin" w:hint="cs"/>
          <w:b/>
          <w:bCs w:val="0"/>
          <w:color w:val="FF0000"/>
          <w:sz w:val="28"/>
          <w:szCs w:val="28"/>
          <w:rtl/>
        </w:rPr>
        <w:t xml:space="preserve"> </w:t>
      </w:r>
      <w:r>
        <w:rPr>
          <w:rFonts w:cs="B Nazanin" w:hint="cs"/>
          <w:b/>
          <w:bCs w:val="0"/>
          <w:sz w:val="28"/>
          <w:szCs w:val="28"/>
          <w:rtl/>
        </w:rPr>
        <w:t>به این دانشگاه پست نمایند.</w:t>
      </w:r>
    </w:p>
    <w:p w:rsidR="001D79A9" w:rsidRPr="00D96CA3" w:rsidRDefault="001D79A9" w:rsidP="00C44C49">
      <w:pPr>
        <w:spacing w:line="240" w:lineRule="auto"/>
        <w:ind w:left="567"/>
        <w:rPr>
          <w:rFonts w:cs="B Nazanin"/>
          <w:b/>
          <w:bCs w:val="0"/>
          <w:sz w:val="24"/>
          <w:rtl/>
        </w:rPr>
      </w:pPr>
      <w:r w:rsidRPr="00D96CA3">
        <w:rPr>
          <w:rFonts w:cs="B Nazanin" w:hint="cs"/>
          <w:b/>
          <w:bCs w:val="0"/>
          <w:sz w:val="24"/>
          <w:rtl/>
        </w:rPr>
        <w:t xml:space="preserve">1- فرم‌های تعهدنامه چاپ و امضاء شده از پذیرش </w:t>
      </w:r>
      <w:r w:rsidR="00D96CA3" w:rsidRPr="00D96CA3">
        <w:rPr>
          <w:rFonts w:cs="B Nazanin" w:hint="cs"/>
          <w:b/>
          <w:bCs w:val="0"/>
          <w:sz w:val="24"/>
          <w:rtl/>
        </w:rPr>
        <w:t>اینترنتی</w:t>
      </w:r>
    </w:p>
    <w:p w:rsidR="001D79A9" w:rsidRPr="00D96CA3" w:rsidRDefault="001D79A9" w:rsidP="00C44C49">
      <w:pPr>
        <w:spacing w:line="240" w:lineRule="auto"/>
        <w:ind w:left="567"/>
        <w:rPr>
          <w:rFonts w:cs="B Nazanin"/>
          <w:b/>
          <w:bCs w:val="0"/>
          <w:sz w:val="24"/>
          <w:rtl/>
        </w:rPr>
      </w:pPr>
      <w:r w:rsidRPr="00D96CA3">
        <w:rPr>
          <w:rFonts w:cs="B Nazanin" w:hint="cs"/>
          <w:b/>
          <w:bCs w:val="0"/>
          <w:sz w:val="24"/>
          <w:rtl/>
        </w:rPr>
        <w:t>2- 2 قطعه عکس پرسنلی 4 × 3</w:t>
      </w:r>
    </w:p>
    <w:p w:rsidR="001D79A9" w:rsidRPr="00D96CA3" w:rsidRDefault="001D79A9" w:rsidP="00BB440B">
      <w:pPr>
        <w:spacing w:line="240" w:lineRule="auto"/>
        <w:ind w:left="567"/>
        <w:rPr>
          <w:rFonts w:cs="B Nazanin"/>
          <w:b/>
          <w:bCs w:val="0"/>
          <w:sz w:val="24"/>
          <w:rtl/>
        </w:rPr>
      </w:pPr>
      <w:r w:rsidRPr="00D96CA3">
        <w:rPr>
          <w:rFonts w:cs="B Nazanin" w:hint="cs"/>
          <w:b/>
          <w:bCs w:val="0"/>
          <w:sz w:val="24"/>
          <w:rtl/>
        </w:rPr>
        <w:t>3- یکسری کپی تمام صفحات شناسنامه و کارت ملی به صورت (پشت و رو)</w:t>
      </w:r>
    </w:p>
    <w:p w:rsidR="001D79A9" w:rsidRPr="00D96CA3" w:rsidRDefault="001D79A9" w:rsidP="00994F97">
      <w:pPr>
        <w:spacing w:line="240" w:lineRule="auto"/>
        <w:ind w:left="567"/>
        <w:rPr>
          <w:rFonts w:cs="B Nazanin"/>
          <w:b/>
          <w:bCs w:val="0"/>
          <w:sz w:val="24"/>
          <w:rtl/>
        </w:rPr>
      </w:pPr>
      <w:r w:rsidRPr="00D96CA3">
        <w:rPr>
          <w:rFonts w:cs="B Nazanin" w:hint="cs"/>
          <w:b/>
          <w:bCs w:val="0"/>
          <w:sz w:val="24"/>
          <w:rtl/>
        </w:rPr>
        <w:t xml:space="preserve">4- اصل </w:t>
      </w:r>
      <w:r w:rsidR="00994F97">
        <w:rPr>
          <w:rFonts w:cs="B Nazanin" w:hint="cs"/>
          <w:b/>
          <w:bCs w:val="0"/>
          <w:sz w:val="24"/>
          <w:rtl/>
        </w:rPr>
        <w:t xml:space="preserve">گواهینامه موقت یا دانشنامه مقطع </w:t>
      </w:r>
      <w:r w:rsidRPr="00D96CA3">
        <w:rPr>
          <w:rFonts w:cs="B Nazanin" w:hint="cs"/>
          <w:b/>
          <w:bCs w:val="0"/>
          <w:sz w:val="24"/>
          <w:rtl/>
        </w:rPr>
        <w:t>کارشناسی و کارشناسی ارشد</w:t>
      </w:r>
    </w:p>
    <w:p w:rsidR="00994F97" w:rsidRPr="00BD2276" w:rsidRDefault="001D79A9" w:rsidP="00994F97">
      <w:pPr>
        <w:widowControl w:val="0"/>
        <w:spacing w:line="240" w:lineRule="auto"/>
        <w:ind w:left="567"/>
        <w:rPr>
          <w:rFonts w:cs="B Nazanin"/>
          <w:b/>
          <w:bCs w:val="0"/>
          <w:sz w:val="24"/>
          <w:rtl/>
        </w:rPr>
      </w:pPr>
      <w:r w:rsidRPr="00D96CA3">
        <w:rPr>
          <w:rFonts w:cs="B Nazanin" w:hint="cs"/>
          <w:b/>
          <w:bCs w:val="0"/>
          <w:sz w:val="24"/>
          <w:rtl/>
        </w:rPr>
        <w:t xml:space="preserve">5- </w:t>
      </w:r>
      <w:r w:rsidR="00994F97">
        <w:rPr>
          <w:rFonts w:cs="B Nazanin" w:hint="cs"/>
          <w:b/>
          <w:bCs w:val="0"/>
          <w:sz w:val="24"/>
          <w:rtl/>
        </w:rPr>
        <w:t xml:space="preserve">تصویر برابر اصل </w:t>
      </w:r>
      <w:r w:rsidR="00994F97" w:rsidRPr="00BD2276">
        <w:rPr>
          <w:rFonts w:cs="B Nazanin" w:hint="cs"/>
          <w:b/>
          <w:bCs w:val="0"/>
          <w:sz w:val="24"/>
          <w:rtl/>
        </w:rPr>
        <w:t>مدرک نظام وظیفه</w:t>
      </w:r>
      <w:r w:rsidR="00994F97">
        <w:rPr>
          <w:rFonts w:cs="B Nazanin" w:hint="cs"/>
          <w:b/>
          <w:bCs w:val="0"/>
          <w:sz w:val="24"/>
          <w:rtl/>
        </w:rPr>
        <w:t xml:space="preserve"> (تایید شده در یکی از دفاتر اسناد رسمی) یا اصل نامه </w:t>
      </w:r>
      <w:r w:rsidR="00994F97" w:rsidRPr="00BD2276">
        <w:rPr>
          <w:rFonts w:cs="B Nazanin" w:hint="cs"/>
          <w:b/>
          <w:bCs w:val="0"/>
          <w:sz w:val="24"/>
          <w:rtl/>
        </w:rPr>
        <w:t xml:space="preserve">تاییدیه معافیت تحصیلی دریافت شده از </w:t>
      </w:r>
      <w:r w:rsidR="00994F97">
        <w:rPr>
          <w:rFonts w:cs="B Nazanin" w:hint="cs"/>
          <w:b/>
          <w:bCs w:val="0"/>
          <w:sz w:val="24"/>
          <w:rtl/>
        </w:rPr>
        <w:t>دفاتر</w:t>
      </w:r>
      <w:r w:rsidR="00994F97" w:rsidRPr="00BD2276">
        <w:rPr>
          <w:rFonts w:cs="B Nazanin" w:hint="cs"/>
          <w:b/>
          <w:bCs w:val="0"/>
          <w:sz w:val="24"/>
          <w:rtl/>
        </w:rPr>
        <w:t xml:space="preserve"> پلیس +10 سراسر کشور</w:t>
      </w:r>
      <w:r w:rsidR="00994F97">
        <w:rPr>
          <w:rFonts w:cs="B Nazanin" w:hint="cs"/>
          <w:b/>
          <w:bCs w:val="0"/>
          <w:sz w:val="24"/>
          <w:rtl/>
        </w:rPr>
        <w:t xml:space="preserve"> مخصوص دانشجویان مشمول </w:t>
      </w:r>
    </w:p>
    <w:p w:rsidR="009975D9" w:rsidRPr="00D96CA3" w:rsidRDefault="001D79A9" w:rsidP="00994F97">
      <w:pPr>
        <w:spacing w:line="240" w:lineRule="auto"/>
        <w:ind w:left="567"/>
        <w:rPr>
          <w:rFonts w:cs="B Nazanin"/>
          <w:b/>
          <w:bCs w:val="0"/>
          <w:sz w:val="24"/>
          <w:rtl/>
        </w:rPr>
      </w:pPr>
      <w:r w:rsidRPr="00D96CA3">
        <w:rPr>
          <w:rFonts w:cs="B Nazanin" w:hint="cs"/>
          <w:b/>
          <w:bCs w:val="0"/>
          <w:sz w:val="24"/>
          <w:rtl/>
        </w:rPr>
        <w:t>6- اصل موافقت محل کار برای ادامه تحصیل (مخصوص دانشج</w:t>
      </w:r>
      <w:r w:rsidR="00BB440B">
        <w:rPr>
          <w:rFonts w:cs="B Nazanin" w:hint="cs"/>
          <w:b/>
          <w:bCs w:val="0"/>
          <w:sz w:val="24"/>
          <w:rtl/>
        </w:rPr>
        <w:t>ویان بورسیه و سهمیه مربیان)</w:t>
      </w:r>
    </w:p>
    <w:p w:rsidR="002C315F" w:rsidRDefault="002C315F" w:rsidP="002C315F">
      <w:pPr>
        <w:widowControl w:val="0"/>
        <w:spacing w:line="120" w:lineRule="auto"/>
        <w:ind w:left="284"/>
        <w:jc w:val="center"/>
        <w:rPr>
          <w:rFonts w:cs="B Nazanin"/>
          <w:sz w:val="24"/>
          <w:rtl/>
        </w:rPr>
      </w:pPr>
    </w:p>
    <w:p w:rsidR="004F483B" w:rsidRDefault="004F483B" w:rsidP="004F483B">
      <w:pPr>
        <w:widowControl w:val="0"/>
        <w:spacing w:line="240" w:lineRule="auto"/>
        <w:ind w:left="281"/>
        <w:jc w:val="center"/>
        <w:rPr>
          <w:rFonts w:cs="B Nazanin"/>
          <w:sz w:val="24"/>
          <w:u w:val="single"/>
          <w:rtl/>
        </w:rPr>
      </w:pPr>
      <w:r>
        <w:rPr>
          <w:rFonts w:cs="B Nazanin" w:hint="cs"/>
          <w:sz w:val="24"/>
          <w:u w:val="single"/>
          <w:rtl/>
        </w:rPr>
        <w:t>آدرس</w:t>
      </w:r>
      <w:r w:rsidRPr="00357B4E">
        <w:rPr>
          <w:rFonts w:cs="B Nazanin" w:hint="cs"/>
          <w:sz w:val="24"/>
          <w:u w:val="single"/>
          <w:rtl/>
        </w:rPr>
        <w:t>: اصفهان- دانشگاه صنعتی اصفهان- اداره کل آموزش- اداره پذیرش- کدپستی 8415683111</w:t>
      </w:r>
    </w:p>
    <w:p w:rsidR="004F483B" w:rsidRPr="00B25011" w:rsidRDefault="004F483B" w:rsidP="004F483B">
      <w:pPr>
        <w:widowControl w:val="0"/>
        <w:spacing w:line="240" w:lineRule="auto"/>
        <w:ind w:left="281"/>
        <w:jc w:val="center"/>
        <w:rPr>
          <w:rFonts w:cs="B Nazanin"/>
          <w:sz w:val="24"/>
          <w:rtl/>
        </w:rPr>
      </w:pPr>
      <w:r>
        <w:rPr>
          <w:rFonts w:cs="B Nazanin" w:hint="cs"/>
          <w:sz w:val="24"/>
          <w:u w:val="single"/>
          <w:rtl/>
        </w:rPr>
        <w:t xml:space="preserve">نشانی اینترنتی اداره کل آموزش: </w:t>
      </w:r>
      <w:hyperlink r:id="rId8" w:history="1">
        <w:r w:rsidRPr="00B25011">
          <w:rPr>
            <w:rStyle w:val="Hyperlink"/>
            <w:rFonts w:cs="B Nazanin"/>
            <w:b/>
            <w:bCs w:val="0"/>
            <w:sz w:val="24"/>
            <w:u w:val="none"/>
          </w:rPr>
          <w:t>https://amoozesh.iut.ac.ir</w:t>
        </w:r>
      </w:hyperlink>
    </w:p>
    <w:p w:rsidR="004F483B" w:rsidRPr="00B25011" w:rsidRDefault="004F483B" w:rsidP="00BB0DCB">
      <w:pPr>
        <w:widowControl w:val="0"/>
        <w:spacing w:line="240" w:lineRule="auto"/>
        <w:ind w:left="281"/>
        <w:jc w:val="center"/>
        <w:rPr>
          <w:rFonts w:cs="B Nazanin"/>
          <w:sz w:val="24"/>
          <w:rtl/>
        </w:rPr>
      </w:pPr>
      <w:r>
        <w:rPr>
          <w:rFonts w:cs="B Nazanin" w:hint="cs"/>
          <w:sz w:val="24"/>
          <w:u w:val="single"/>
          <w:rtl/>
        </w:rPr>
        <w:t>کانال</w:t>
      </w:r>
      <w:r w:rsidR="00542014">
        <w:rPr>
          <w:rFonts w:cs="B Nazanin" w:hint="cs"/>
          <w:sz w:val="24"/>
          <w:u w:val="single"/>
          <w:rtl/>
        </w:rPr>
        <w:t xml:space="preserve"> های</w:t>
      </w:r>
      <w:r>
        <w:rPr>
          <w:rFonts w:cs="B Nazanin" w:hint="cs"/>
          <w:sz w:val="24"/>
          <w:u w:val="single"/>
          <w:rtl/>
        </w:rPr>
        <w:t xml:space="preserve"> ارتباطی و اطلاع رسانی: </w:t>
      </w:r>
      <w:r w:rsidR="00542014" w:rsidRPr="00B25011">
        <w:rPr>
          <w:rStyle w:val="Hyperlink"/>
          <w:b/>
          <w:bCs w:val="0"/>
          <w:u w:val="none"/>
        </w:rPr>
        <w:fldChar w:fldCharType="begin"/>
      </w:r>
      <w:r w:rsidR="00542014" w:rsidRPr="00B25011">
        <w:rPr>
          <w:rStyle w:val="Hyperlink"/>
          <w:b/>
          <w:bCs w:val="0"/>
          <w:u w:val="none"/>
        </w:rPr>
        <w:instrText xml:space="preserve"> HYPERLINK "https://t.me/IUT_EDU" </w:instrText>
      </w:r>
      <w:r w:rsidR="00542014" w:rsidRPr="00B25011">
        <w:rPr>
          <w:rStyle w:val="Hyperlink"/>
          <w:b/>
          <w:bCs w:val="0"/>
          <w:u w:val="none"/>
        </w:rPr>
        <w:fldChar w:fldCharType="separate"/>
      </w:r>
      <w:r w:rsidR="00542014" w:rsidRPr="00B25011">
        <w:rPr>
          <w:rStyle w:val="Hyperlink"/>
          <w:b/>
          <w:bCs w:val="0"/>
          <w:u w:val="none"/>
        </w:rPr>
        <w:t>https://t.me/IUT_EDU</w:t>
      </w:r>
      <w:r w:rsidR="00542014" w:rsidRPr="00B25011">
        <w:rPr>
          <w:rStyle w:val="Hyperlink"/>
          <w:b/>
          <w:bCs w:val="0"/>
          <w:u w:val="none"/>
        </w:rPr>
        <w:fldChar w:fldCharType="end"/>
      </w:r>
      <w:r w:rsidR="00542014" w:rsidRPr="00B25011">
        <w:rPr>
          <w:rStyle w:val="Hyperlink"/>
          <w:rFonts w:hint="cs"/>
          <w:color w:val="000000" w:themeColor="text1"/>
          <w:u w:val="none"/>
          <w:rtl/>
        </w:rPr>
        <w:t xml:space="preserve"> و</w:t>
      </w:r>
      <w:r w:rsidR="00542014" w:rsidRPr="00B25011">
        <w:rPr>
          <w:rStyle w:val="Hyperlink"/>
          <w:rFonts w:hint="cs"/>
          <w:b/>
          <w:bCs w:val="0"/>
          <w:color w:val="000000" w:themeColor="text1"/>
          <w:u w:val="none"/>
          <w:rtl/>
        </w:rPr>
        <w:t xml:space="preserve"> </w:t>
      </w:r>
      <w:r w:rsidR="00BB0DCB">
        <w:rPr>
          <w:rStyle w:val="Hyperlink"/>
          <w:b/>
          <w:bCs w:val="0"/>
          <w:u w:val="none"/>
        </w:rPr>
        <w:t>I</w:t>
      </w:r>
      <w:r w:rsidR="00542014" w:rsidRPr="00B25011">
        <w:rPr>
          <w:rStyle w:val="Hyperlink"/>
          <w:b/>
          <w:bCs w:val="0"/>
          <w:u w:val="none"/>
        </w:rPr>
        <w:t>nstagram.com/</w:t>
      </w:r>
      <w:proofErr w:type="spellStart"/>
      <w:r w:rsidR="00542014" w:rsidRPr="00B25011">
        <w:rPr>
          <w:rStyle w:val="Hyperlink"/>
          <w:b/>
          <w:bCs w:val="0"/>
          <w:u w:val="none"/>
        </w:rPr>
        <w:t>iut_edu</w:t>
      </w:r>
      <w:proofErr w:type="spellEnd"/>
    </w:p>
    <w:p w:rsidR="002C315F" w:rsidRPr="00644E67" w:rsidRDefault="002C315F" w:rsidP="002C315F">
      <w:pPr>
        <w:widowControl w:val="0"/>
        <w:spacing w:line="240" w:lineRule="auto"/>
        <w:ind w:left="851" w:hanging="851"/>
        <w:rPr>
          <w:rFonts w:cs="B Titr"/>
          <w:b/>
          <w:bCs w:val="0"/>
          <w:color w:val="FF0000"/>
          <w:sz w:val="14"/>
          <w:szCs w:val="14"/>
          <w:rtl/>
        </w:rPr>
      </w:pPr>
    </w:p>
    <w:p w:rsidR="00CF77DE" w:rsidRPr="00222CB6" w:rsidRDefault="00CF77DE" w:rsidP="00C44C49">
      <w:pPr>
        <w:spacing w:line="240" w:lineRule="auto"/>
        <w:ind w:left="851" w:hanging="851"/>
        <w:rPr>
          <w:rFonts w:cs="B Titr"/>
          <w:b/>
          <w:bCs w:val="0"/>
          <w:color w:val="FF0000"/>
          <w:sz w:val="20"/>
          <w:szCs w:val="20"/>
          <w:rtl/>
        </w:rPr>
      </w:pPr>
      <w:r w:rsidRPr="00222CB6">
        <w:rPr>
          <w:rFonts w:cs="B Titr" w:hint="cs"/>
          <w:b/>
          <w:bCs w:val="0"/>
          <w:color w:val="FF0000"/>
          <w:sz w:val="20"/>
          <w:szCs w:val="20"/>
          <w:rtl/>
        </w:rPr>
        <w:t>تذکر مهم</w:t>
      </w:r>
      <w:r w:rsidR="00B20C18" w:rsidRPr="00222CB6">
        <w:rPr>
          <w:rFonts w:cs="B Titr" w:hint="cs"/>
          <w:b/>
          <w:bCs w:val="0"/>
          <w:color w:val="FF0000"/>
          <w:sz w:val="20"/>
          <w:szCs w:val="20"/>
          <w:rtl/>
        </w:rPr>
        <w:t>:</w:t>
      </w:r>
      <w:r w:rsidRPr="00222CB6">
        <w:rPr>
          <w:rFonts w:cs="B Titr" w:hint="cs"/>
          <w:b/>
          <w:bCs w:val="0"/>
          <w:color w:val="FF0000"/>
          <w:sz w:val="20"/>
          <w:szCs w:val="20"/>
          <w:rtl/>
        </w:rPr>
        <w:t xml:space="preserve"> از آنجا که مدارک تحصیلی در هنگام تحویل </w:t>
      </w:r>
      <w:r w:rsidR="00B20C18" w:rsidRPr="00222CB6">
        <w:rPr>
          <w:rFonts w:cs="B Titr" w:hint="cs"/>
          <w:b/>
          <w:bCs w:val="0"/>
          <w:color w:val="FF0000"/>
          <w:sz w:val="20"/>
          <w:szCs w:val="20"/>
          <w:rtl/>
        </w:rPr>
        <w:t>ب</w:t>
      </w:r>
      <w:r w:rsidRPr="00222CB6">
        <w:rPr>
          <w:rFonts w:cs="B Titr" w:hint="cs"/>
          <w:b/>
          <w:bCs w:val="0"/>
          <w:color w:val="FF0000"/>
          <w:sz w:val="20"/>
          <w:szCs w:val="20"/>
          <w:rtl/>
        </w:rPr>
        <w:t>ه اداره</w:t>
      </w:r>
      <w:r w:rsidR="00B20C18" w:rsidRPr="00222CB6">
        <w:rPr>
          <w:rFonts w:cs="B Titr" w:hint="cs"/>
          <w:b/>
          <w:bCs w:val="0"/>
          <w:color w:val="FF0000"/>
          <w:sz w:val="20"/>
          <w:szCs w:val="20"/>
          <w:rtl/>
        </w:rPr>
        <w:t xml:space="preserve"> کل</w:t>
      </w:r>
      <w:r w:rsidRPr="00222CB6">
        <w:rPr>
          <w:rFonts w:cs="B Titr" w:hint="cs"/>
          <w:b/>
          <w:bCs w:val="0"/>
          <w:color w:val="FF0000"/>
          <w:sz w:val="20"/>
          <w:szCs w:val="20"/>
          <w:rtl/>
        </w:rPr>
        <w:t xml:space="preserve"> آموزش تا پایان تحصیلات عودت داده نمی‌شود توصیه می‌شود دانشجویان گرامی کپی و کپی برابر با اصل (درصورت نیاز) از مدارک</w:t>
      </w:r>
      <w:r w:rsidR="00721A9D" w:rsidRPr="00222CB6">
        <w:rPr>
          <w:rFonts w:cs="B Titr" w:hint="cs"/>
          <w:b/>
          <w:bCs w:val="0"/>
          <w:color w:val="FF0000"/>
          <w:sz w:val="20"/>
          <w:szCs w:val="20"/>
          <w:rtl/>
        </w:rPr>
        <w:t xml:space="preserve"> </w:t>
      </w:r>
      <w:r w:rsidR="00B20C18" w:rsidRPr="00222CB6">
        <w:rPr>
          <w:rFonts w:cs="B Titr" w:hint="cs"/>
          <w:b/>
          <w:bCs w:val="0"/>
          <w:color w:val="FF0000"/>
          <w:sz w:val="20"/>
          <w:szCs w:val="20"/>
          <w:rtl/>
        </w:rPr>
        <w:t>ت</w:t>
      </w:r>
      <w:r w:rsidRPr="00222CB6">
        <w:rPr>
          <w:rFonts w:cs="B Titr" w:hint="cs"/>
          <w:b/>
          <w:bCs w:val="0"/>
          <w:color w:val="FF0000"/>
          <w:sz w:val="20"/>
          <w:szCs w:val="20"/>
          <w:rtl/>
        </w:rPr>
        <w:t>حصیلی تحویلی تهیه و نزد خود نگهدارند.</w:t>
      </w:r>
    </w:p>
    <w:p w:rsidR="00C44C49" w:rsidRPr="004F6F49" w:rsidRDefault="00C44C49" w:rsidP="00C44C49">
      <w:pPr>
        <w:spacing w:line="240" w:lineRule="auto"/>
        <w:ind w:left="139"/>
        <w:jc w:val="center"/>
        <w:rPr>
          <w:sz w:val="14"/>
          <w:szCs w:val="14"/>
          <w:rtl/>
        </w:rPr>
      </w:pPr>
    </w:p>
    <w:p w:rsidR="00C44C49" w:rsidRPr="004F6F49" w:rsidRDefault="00C44C49" w:rsidP="00C44C49">
      <w:pPr>
        <w:spacing w:line="240" w:lineRule="auto"/>
        <w:ind w:left="139"/>
        <w:jc w:val="center"/>
        <w:rPr>
          <w:sz w:val="2"/>
          <w:szCs w:val="2"/>
          <w:rtl/>
        </w:rPr>
      </w:pPr>
    </w:p>
    <w:p w:rsidR="00C44C49" w:rsidRPr="004F6F49" w:rsidRDefault="006D0B9F" w:rsidP="00C44C49">
      <w:pPr>
        <w:spacing w:line="240" w:lineRule="auto"/>
        <w:ind w:left="139"/>
        <w:jc w:val="center"/>
        <w:rPr>
          <w:sz w:val="24"/>
          <w:rtl/>
        </w:rPr>
      </w:pPr>
      <w:r w:rsidRPr="004F6F49">
        <w:rPr>
          <w:rFonts w:hint="cs"/>
          <w:sz w:val="24"/>
          <w:rtl/>
        </w:rPr>
        <w:t>لازم به ذکراست دانشجویان گرامی در صورت داشتن</w:t>
      </w:r>
      <w:bookmarkStart w:id="0" w:name="_GoBack"/>
      <w:bookmarkEnd w:id="0"/>
      <w:r w:rsidRPr="004F6F49">
        <w:rPr>
          <w:rFonts w:hint="cs"/>
          <w:sz w:val="24"/>
          <w:rtl/>
        </w:rPr>
        <w:t xml:space="preserve"> هرگونه سوال در طول ساعات اداری (8 الی 14)</w:t>
      </w:r>
    </w:p>
    <w:p w:rsidR="000E3DDE" w:rsidRPr="004F6F49" w:rsidRDefault="007170ED" w:rsidP="007170ED">
      <w:pPr>
        <w:spacing w:line="240" w:lineRule="auto"/>
        <w:ind w:left="139"/>
        <w:jc w:val="center"/>
        <w:rPr>
          <w:b/>
          <w:bCs w:val="0"/>
          <w:sz w:val="28"/>
          <w:szCs w:val="28"/>
          <w:rtl/>
        </w:rPr>
      </w:pPr>
      <w:r>
        <w:rPr>
          <w:rFonts w:hint="cs"/>
          <w:sz w:val="24"/>
          <w:rtl/>
        </w:rPr>
        <w:t xml:space="preserve"> با شماره 03133911010</w:t>
      </w:r>
      <w:r w:rsidR="006D0B9F" w:rsidRPr="004F6F49">
        <w:rPr>
          <w:rFonts w:hint="cs"/>
          <w:sz w:val="24"/>
          <w:rtl/>
        </w:rPr>
        <w:t xml:space="preserve"> تماس حاصل نمائید.</w:t>
      </w:r>
    </w:p>
    <w:sectPr w:rsidR="000E3DDE" w:rsidRPr="004F6F49" w:rsidSect="00BB2C80">
      <w:pgSz w:w="11906" w:h="16838" w:code="9"/>
      <w:pgMar w:top="851" w:right="851" w:bottom="567" w:left="85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85E"/>
    <w:multiLevelType w:val="hybridMultilevel"/>
    <w:tmpl w:val="7346BF42"/>
    <w:lvl w:ilvl="0" w:tplc="DD1E732A">
      <w:numFmt w:val="bullet"/>
      <w:lvlText w:val="-"/>
      <w:lvlJc w:val="left"/>
      <w:pPr>
        <w:ind w:left="405" w:hanging="360"/>
      </w:pPr>
      <w:rPr>
        <w:rFonts w:ascii="Times New Roman" w:eastAsiaTheme="minorHAnsi" w:hAnsi="Times New Roman" w:cs="2  Nazani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E3209E2"/>
    <w:multiLevelType w:val="hybridMultilevel"/>
    <w:tmpl w:val="96BC1EE0"/>
    <w:lvl w:ilvl="0" w:tplc="63647DC6">
      <w:start w:val="1"/>
      <w:numFmt w:val="bullet"/>
      <w:lvlText w:val="-"/>
      <w:lvlJc w:val="left"/>
      <w:pPr>
        <w:ind w:left="720" w:hanging="360"/>
      </w:pPr>
      <w:rPr>
        <w:rFonts w:ascii="Times New Roman" w:eastAsiaTheme="minorHAnsi" w:hAnsi="Times New Roman"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76F0D"/>
    <w:multiLevelType w:val="hybridMultilevel"/>
    <w:tmpl w:val="D662EE10"/>
    <w:lvl w:ilvl="0" w:tplc="0986A62E">
      <w:start w:val="1"/>
      <w:numFmt w:val="bullet"/>
      <w:lvlText w:val=""/>
      <w:lvlJc w:val="left"/>
      <w:pPr>
        <w:ind w:left="720" w:hanging="360"/>
      </w:pPr>
      <w:rPr>
        <w:rFonts w:ascii="Symbol" w:eastAsiaTheme="minorHAnsi" w:hAnsi="Symbol"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576BF"/>
    <w:multiLevelType w:val="hybridMultilevel"/>
    <w:tmpl w:val="4F82B522"/>
    <w:lvl w:ilvl="0" w:tplc="22F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16DD4"/>
    <w:multiLevelType w:val="hybridMultilevel"/>
    <w:tmpl w:val="828C9982"/>
    <w:lvl w:ilvl="0" w:tplc="00F8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169A3"/>
    <w:multiLevelType w:val="hybridMultilevel"/>
    <w:tmpl w:val="9D52D4AE"/>
    <w:lvl w:ilvl="0" w:tplc="8DDA5D10">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89"/>
    <w:rsid w:val="000014E9"/>
    <w:rsid w:val="00006775"/>
    <w:rsid w:val="00013D3D"/>
    <w:rsid w:val="0001722E"/>
    <w:rsid w:val="00020B0F"/>
    <w:rsid w:val="000403BE"/>
    <w:rsid w:val="00043A74"/>
    <w:rsid w:val="00050850"/>
    <w:rsid w:val="0008375D"/>
    <w:rsid w:val="00091062"/>
    <w:rsid w:val="00096A5D"/>
    <w:rsid w:val="00097BD1"/>
    <w:rsid w:val="000B2D46"/>
    <w:rsid w:val="000B4D3E"/>
    <w:rsid w:val="000C0CC6"/>
    <w:rsid w:val="000C1692"/>
    <w:rsid w:val="000C7CE2"/>
    <w:rsid w:val="000D0447"/>
    <w:rsid w:val="000D4764"/>
    <w:rsid w:val="000E3DDE"/>
    <w:rsid w:val="000E3F41"/>
    <w:rsid w:val="000F5547"/>
    <w:rsid w:val="00133118"/>
    <w:rsid w:val="00160F5B"/>
    <w:rsid w:val="00174568"/>
    <w:rsid w:val="0019490C"/>
    <w:rsid w:val="001B45F3"/>
    <w:rsid w:val="001C21EE"/>
    <w:rsid w:val="001C350F"/>
    <w:rsid w:val="001C7B57"/>
    <w:rsid w:val="001D79A9"/>
    <w:rsid w:val="00202FBD"/>
    <w:rsid w:val="002032CC"/>
    <w:rsid w:val="0020624C"/>
    <w:rsid w:val="002168D4"/>
    <w:rsid w:val="00220D97"/>
    <w:rsid w:val="00222CB6"/>
    <w:rsid w:val="00224F54"/>
    <w:rsid w:val="00237D8E"/>
    <w:rsid w:val="002440F8"/>
    <w:rsid w:val="00251181"/>
    <w:rsid w:val="00266949"/>
    <w:rsid w:val="002674BA"/>
    <w:rsid w:val="00276067"/>
    <w:rsid w:val="00277402"/>
    <w:rsid w:val="00277FF3"/>
    <w:rsid w:val="00282327"/>
    <w:rsid w:val="002926D0"/>
    <w:rsid w:val="002A71C3"/>
    <w:rsid w:val="002B24BE"/>
    <w:rsid w:val="002C315F"/>
    <w:rsid w:val="002D64B6"/>
    <w:rsid w:val="002E431C"/>
    <w:rsid w:val="002E6CDB"/>
    <w:rsid w:val="00336503"/>
    <w:rsid w:val="0034708B"/>
    <w:rsid w:val="00350499"/>
    <w:rsid w:val="003729DE"/>
    <w:rsid w:val="003843F4"/>
    <w:rsid w:val="00395407"/>
    <w:rsid w:val="003A7682"/>
    <w:rsid w:val="003B766F"/>
    <w:rsid w:val="003F03FE"/>
    <w:rsid w:val="0041470D"/>
    <w:rsid w:val="0043384B"/>
    <w:rsid w:val="00462E36"/>
    <w:rsid w:val="00481319"/>
    <w:rsid w:val="004856C6"/>
    <w:rsid w:val="0048610B"/>
    <w:rsid w:val="00493F87"/>
    <w:rsid w:val="004D7041"/>
    <w:rsid w:val="004F3505"/>
    <w:rsid w:val="004F483B"/>
    <w:rsid w:val="004F6CFB"/>
    <w:rsid w:val="004F6F49"/>
    <w:rsid w:val="00500141"/>
    <w:rsid w:val="0050149D"/>
    <w:rsid w:val="005043E6"/>
    <w:rsid w:val="00521887"/>
    <w:rsid w:val="00521B4A"/>
    <w:rsid w:val="00542014"/>
    <w:rsid w:val="00550B30"/>
    <w:rsid w:val="005523F6"/>
    <w:rsid w:val="005547F3"/>
    <w:rsid w:val="005909B4"/>
    <w:rsid w:val="00593042"/>
    <w:rsid w:val="005A4EB8"/>
    <w:rsid w:val="005B11C5"/>
    <w:rsid w:val="005C399E"/>
    <w:rsid w:val="005C51C2"/>
    <w:rsid w:val="005D3DA3"/>
    <w:rsid w:val="005E5702"/>
    <w:rsid w:val="005E57F5"/>
    <w:rsid w:val="006233C6"/>
    <w:rsid w:val="006258DB"/>
    <w:rsid w:val="00627705"/>
    <w:rsid w:val="00642037"/>
    <w:rsid w:val="00644E67"/>
    <w:rsid w:val="006600F7"/>
    <w:rsid w:val="00675A64"/>
    <w:rsid w:val="00693198"/>
    <w:rsid w:val="006A4574"/>
    <w:rsid w:val="006B37CD"/>
    <w:rsid w:val="006C0FB6"/>
    <w:rsid w:val="006C5EBF"/>
    <w:rsid w:val="006D0B9F"/>
    <w:rsid w:val="006D4176"/>
    <w:rsid w:val="006D47FE"/>
    <w:rsid w:val="006F05E8"/>
    <w:rsid w:val="00701646"/>
    <w:rsid w:val="00705225"/>
    <w:rsid w:val="007126E9"/>
    <w:rsid w:val="007170ED"/>
    <w:rsid w:val="00721A9D"/>
    <w:rsid w:val="0074193F"/>
    <w:rsid w:val="00747516"/>
    <w:rsid w:val="00790950"/>
    <w:rsid w:val="00793E2C"/>
    <w:rsid w:val="00797C51"/>
    <w:rsid w:val="007C2A36"/>
    <w:rsid w:val="007F079A"/>
    <w:rsid w:val="007F3CEB"/>
    <w:rsid w:val="008233B7"/>
    <w:rsid w:val="00824A6A"/>
    <w:rsid w:val="00830DCB"/>
    <w:rsid w:val="00856049"/>
    <w:rsid w:val="00863E70"/>
    <w:rsid w:val="0087182A"/>
    <w:rsid w:val="00880137"/>
    <w:rsid w:val="00887134"/>
    <w:rsid w:val="008A51D4"/>
    <w:rsid w:val="008B6A30"/>
    <w:rsid w:val="008C0BE1"/>
    <w:rsid w:val="008D1998"/>
    <w:rsid w:val="00906198"/>
    <w:rsid w:val="00907AC5"/>
    <w:rsid w:val="00914528"/>
    <w:rsid w:val="00920168"/>
    <w:rsid w:val="00920F83"/>
    <w:rsid w:val="00922EEA"/>
    <w:rsid w:val="00931C6E"/>
    <w:rsid w:val="009346FA"/>
    <w:rsid w:val="00934BCD"/>
    <w:rsid w:val="00936400"/>
    <w:rsid w:val="0094265A"/>
    <w:rsid w:val="00943622"/>
    <w:rsid w:val="00945C3D"/>
    <w:rsid w:val="00980158"/>
    <w:rsid w:val="00982E9A"/>
    <w:rsid w:val="009860B1"/>
    <w:rsid w:val="00994F97"/>
    <w:rsid w:val="009975D9"/>
    <w:rsid w:val="009C1B5D"/>
    <w:rsid w:val="009C20FE"/>
    <w:rsid w:val="009C5339"/>
    <w:rsid w:val="009D0402"/>
    <w:rsid w:val="009E084F"/>
    <w:rsid w:val="00A2469C"/>
    <w:rsid w:val="00A254C8"/>
    <w:rsid w:val="00A359A9"/>
    <w:rsid w:val="00A45C88"/>
    <w:rsid w:val="00A670DB"/>
    <w:rsid w:val="00A67115"/>
    <w:rsid w:val="00A92A8E"/>
    <w:rsid w:val="00A9400F"/>
    <w:rsid w:val="00AD32C3"/>
    <w:rsid w:val="00AD3B45"/>
    <w:rsid w:val="00B02260"/>
    <w:rsid w:val="00B116D2"/>
    <w:rsid w:val="00B20C18"/>
    <w:rsid w:val="00B25011"/>
    <w:rsid w:val="00B43961"/>
    <w:rsid w:val="00B44289"/>
    <w:rsid w:val="00B64AA7"/>
    <w:rsid w:val="00B82975"/>
    <w:rsid w:val="00B85108"/>
    <w:rsid w:val="00BB0DCB"/>
    <w:rsid w:val="00BB2C80"/>
    <w:rsid w:val="00BB440B"/>
    <w:rsid w:val="00BB789E"/>
    <w:rsid w:val="00BE7B8C"/>
    <w:rsid w:val="00C0629A"/>
    <w:rsid w:val="00C15C39"/>
    <w:rsid w:val="00C16AE1"/>
    <w:rsid w:val="00C22017"/>
    <w:rsid w:val="00C33D05"/>
    <w:rsid w:val="00C36304"/>
    <w:rsid w:val="00C44C49"/>
    <w:rsid w:val="00C54B95"/>
    <w:rsid w:val="00C56890"/>
    <w:rsid w:val="00C6760D"/>
    <w:rsid w:val="00C81E2B"/>
    <w:rsid w:val="00C8636E"/>
    <w:rsid w:val="00C960F9"/>
    <w:rsid w:val="00CC0FD8"/>
    <w:rsid w:val="00CE22E4"/>
    <w:rsid w:val="00CF335F"/>
    <w:rsid w:val="00CF3FBB"/>
    <w:rsid w:val="00CF77DE"/>
    <w:rsid w:val="00D33D19"/>
    <w:rsid w:val="00D44352"/>
    <w:rsid w:val="00D70B0F"/>
    <w:rsid w:val="00D96CA3"/>
    <w:rsid w:val="00DC3475"/>
    <w:rsid w:val="00DC7BF1"/>
    <w:rsid w:val="00DD08DB"/>
    <w:rsid w:val="00DF3273"/>
    <w:rsid w:val="00E04A7B"/>
    <w:rsid w:val="00E31950"/>
    <w:rsid w:val="00E607F7"/>
    <w:rsid w:val="00E676A6"/>
    <w:rsid w:val="00E72A3C"/>
    <w:rsid w:val="00E75700"/>
    <w:rsid w:val="00E86DA6"/>
    <w:rsid w:val="00E93319"/>
    <w:rsid w:val="00EA3697"/>
    <w:rsid w:val="00ED557B"/>
    <w:rsid w:val="00EF1197"/>
    <w:rsid w:val="00EF544C"/>
    <w:rsid w:val="00F02CB7"/>
    <w:rsid w:val="00F20E89"/>
    <w:rsid w:val="00F24AC0"/>
    <w:rsid w:val="00F41213"/>
    <w:rsid w:val="00F4377D"/>
    <w:rsid w:val="00F54BDF"/>
    <w:rsid w:val="00F55C8D"/>
    <w:rsid w:val="00F8684B"/>
    <w:rsid w:val="00FA5A04"/>
    <w:rsid w:val="00FA64A3"/>
    <w:rsid w:val="00FA6C62"/>
    <w:rsid w:val="00FB1046"/>
    <w:rsid w:val="00FD7EC9"/>
    <w:rsid w:val="00FE2A43"/>
    <w:rsid w:val="00FE39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B10"/>
  <w15:docId w15:val="{7CC2DCE1-89BA-4DF4-8223-3954E7F9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8"/>
    <w:pPr>
      <w:bidi/>
      <w:spacing w:after="0" w:line="360" w:lineRule="auto"/>
      <w:jc w:val="both"/>
    </w:pPr>
    <w:rPr>
      <w:rFonts w:ascii="Times New Roman" w:hAnsi="Times New Roman" w:cs="2  Nazani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54C8"/>
    <w:rPr>
      <w:color w:val="0000FF" w:themeColor="hyperlink"/>
      <w:u w:val="single"/>
    </w:rPr>
  </w:style>
  <w:style w:type="paragraph" w:styleId="ListParagraph">
    <w:name w:val="List Paragraph"/>
    <w:basedOn w:val="Normal"/>
    <w:uiPriority w:val="34"/>
    <w:qFormat/>
    <w:rsid w:val="008B6A30"/>
    <w:pPr>
      <w:ind w:left="720"/>
      <w:contextualSpacing/>
    </w:pPr>
  </w:style>
  <w:style w:type="paragraph" w:styleId="BalloonText">
    <w:name w:val="Balloon Text"/>
    <w:basedOn w:val="Normal"/>
    <w:link w:val="BalloonTextChar"/>
    <w:uiPriority w:val="99"/>
    <w:semiHidden/>
    <w:unhideWhenUsed/>
    <w:rsid w:val="000E3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ozesh.iut.ac.ir" TargetMode="External"/><Relationship Id="rId3" Type="http://schemas.openxmlformats.org/officeDocument/2006/relationships/styles" Target="styles.xml"/><Relationship Id="rId7" Type="http://schemas.openxmlformats.org/officeDocument/2006/relationships/hyperlink" Target="https://pardis.iut.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oozesh.iut.ac.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5393-946B-421E-957B-141D2E22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Amoozesh</cp:lastModifiedBy>
  <cp:revision>15</cp:revision>
  <cp:lastPrinted>2021-08-15T07:40:00Z</cp:lastPrinted>
  <dcterms:created xsi:type="dcterms:W3CDTF">2021-08-08T07:17:00Z</dcterms:created>
  <dcterms:modified xsi:type="dcterms:W3CDTF">2021-08-15T08:14:00Z</dcterms:modified>
</cp:coreProperties>
</file>