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84" w:rsidRPr="00B36DB7" w:rsidRDefault="00E42384" w:rsidP="003A55D3">
      <w:pPr>
        <w:rPr>
          <w:rFonts w:cs="Zar"/>
          <w:rtl/>
        </w:rPr>
      </w:pPr>
      <w:r w:rsidRPr="00B36DB7">
        <w:rPr>
          <w:rFonts w:cs="B Zar" w:hint="cs"/>
          <w:noProof/>
          <w:sz w:val="28"/>
          <w:szCs w:val="28"/>
          <w:rtl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E34EA8B" wp14:editId="1F168089">
            <wp:simplePos x="0" y="0"/>
            <wp:positionH relativeFrom="page">
              <wp:posOffset>3418205</wp:posOffset>
            </wp:positionH>
            <wp:positionV relativeFrom="paragraph">
              <wp:posOffset>190500</wp:posOffset>
            </wp:positionV>
            <wp:extent cx="800100" cy="6654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Zar" w:hint="cs"/>
          <w:sz w:val="28"/>
          <w:szCs w:val="28"/>
          <w:rtl/>
        </w:rPr>
        <w:t xml:space="preserve">  </w:t>
      </w:r>
      <w:bookmarkStart w:id="0" w:name="_GoBack"/>
      <w:bookmarkEnd w:id="0"/>
      <w:r w:rsidRPr="00B36DB7">
        <w:rPr>
          <w:rFonts w:cs="Zar" w:hint="cs"/>
          <w:sz w:val="28"/>
          <w:szCs w:val="28"/>
          <w:rtl/>
        </w:rPr>
        <w:t xml:space="preserve"> </w:t>
      </w:r>
      <w:r w:rsidRPr="0050593A">
        <w:rPr>
          <w:rFonts w:cs="Zar" w:hint="cs"/>
          <w:b/>
          <w:bCs/>
          <w:sz w:val="22"/>
          <w:szCs w:val="22"/>
          <w:rtl/>
        </w:rPr>
        <w:t>بسمه تعالي</w:t>
      </w:r>
    </w:p>
    <w:p w:rsidR="00E42384" w:rsidRPr="00B36DB7" w:rsidRDefault="00E42384" w:rsidP="00E42384">
      <w:pPr>
        <w:rPr>
          <w:rFonts w:cs="B Zar"/>
          <w:b/>
          <w:bCs/>
          <w:sz w:val="28"/>
          <w:szCs w:val="28"/>
          <w:rtl/>
        </w:rPr>
      </w:pPr>
      <w:r w:rsidRPr="00B36DB7">
        <w:rPr>
          <w:rFonts w:cs="B Zar" w:hint="cs"/>
          <w:sz w:val="28"/>
          <w:szCs w:val="28"/>
          <w:rtl/>
        </w:rPr>
        <w:tab/>
      </w:r>
      <w:r w:rsidRPr="00B36DB7">
        <w:rPr>
          <w:rFonts w:cs="B Zar" w:hint="cs"/>
          <w:sz w:val="28"/>
          <w:szCs w:val="28"/>
          <w:rtl/>
        </w:rPr>
        <w:tab/>
      </w:r>
      <w:r w:rsidRPr="00B36DB7">
        <w:rPr>
          <w:rFonts w:cs="B Zar" w:hint="cs"/>
          <w:sz w:val="28"/>
          <w:szCs w:val="28"/>
          <w:rtl/>
        </w:rPr>
        <w:tab/>
      </w:r>
      <w:r w:rsidRPr="00B36DB7">
        <w:rPr>
          <w:rFonts w:cs="B Zar" w:hint="cs"/>
          <w:sz w:val="28"/>
          <w:szCs w:val="28"/>
          <w:rtl/>
        </w:rPr>
        <w:tab/>
      </w:r>
      <w:r w:rsidRPr="00B36DB7">
        <w:rPr>
          <w:rFonts w:cs="B Zar" w:hint="cs"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 w:hint="cs"/>
          <w:b/>
          <w:bCs/>
          <w:sz w:val="28"/>
          <w:szCs w:val="28"/>
          <w:rtl/>
        </w:rPr>
        <w:tab/>
      </w:r>
      <w:r w:rsidRPr="00B36DB7">
        <w:rPr>
          <w:rFonts w:cs="B Zar"/>
          <w:b/>
          <w:bCs/>
          <w:sz w:val="28"/>
          <w:szCs w:val="28"/>
        </w:rPr>
        <w:t xml:space="preserve">            </w:t>
      </w:r>
    </w:p>
    <w:p w:rsidR="004B6A98" w:rsidRDefault="004B6A98" w:rsidP="00E42384">
      <w:pPr>
        <w:jc w:val="center"/>
        <w:rPr>
          <w:rFonts w:cs="B Zar"/>
          <w:b/>
          <w:bCs/>
          <w:rtl/>
        </w:rPr>
      </w:pPr>
    </w:p>
    <w:p w:rsidR="00E42384" w:rsidRDefault="00E42384" w:rsidP="00E42384">
      <w:pPr>
        <w:jc w:val="center"/>
        <w:rPr>
          <w:rFonts w:cs="B Zar"/>
          <w:b/>
          <w:bCs/>
          <w:rtl/>
        </w:rPr>
      </w:pPr>
      <w:r w:rsidRPr="00B36DB7">
        <w:rPr>
          <w:rFonts w:cs="B Zar" w:hint="cs"/>
          <w:b/>
          <w:bCs/>
          <w:rtl/>
        </w:rPr>
        <w:t>دانشكده كشاورزي</w:t>
      </w:r>
    </w:p>
    <w:p w:rsidR="00EB16D5" w:rsidRDefault="00EB16D5" w:rsidP="00E42384">
      <w:pPr>
        <w:jc w:val="center"/>
        <w:rPr>
          <w:rFonts w:cs="B Zar"/>
          <w:b/>
          <w:bCs/>
          <w:rtl/>
        </w:rPr>
      </w:pPr>
    </w:p>
    <w:p w:rsidR="008B51E1" w:rsidRDefault="008B51E1" w:rsidP="00E42384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فرم تأیید اصلاحات پیشنهادی کمیته داوران و تطابق با شیوه نامه-مخصوص استاد راهنما</w:t>
      </w:r>
    </w:p>
    <w:p w:rsidR="008B51E1" w:rsidRPr="008B51E1" w:rsidRDefault="008B51E1" w:rsidP="00E42384">
      <w:pPr>
        <w:jc w:val="center"/>
        <w:rPr>
          <w:rFonts w:cs="B Zar"/>
          <w:sz w:val="20"/>
          <w:szCs w:val="20"/>
          <w:rtl/>
        </w:rPr>
      </w:pPr>
      <w:r w:rsidRPr="008B51E1">
        <w:rPr>
          <w:rFonts w:cs="B Zar" w:hint="cs"/>
          <w:rtl/>
        </w:rPr>
        <w:t>(</w:t>
      </w:r>
      <w:r w:rsidRPr="008B51E1">
        <w:rPr>
          <w:rFonts w:cs="B Zar" w:hint="cs"/>
          <w:sz w:val="20"/>
          <w:szCs w:val="20"/>
          <w:rtl/>
        </w:rPr>
        <w:t>دانشجو باید پس از انجام اصلاحات داوران، این فرم را به امضای استاد راهنما برساند و سپس به تحصیلات تکمیلی دانشکده مراجعه کند)</w:t>
      </w:r>
    </w:p>
    <w:p w:rsidR="008B51E1" w:rsidRPr="008B51E1" w:rsidRDefault="008B51E1" w:rsidP="00E42384">
      <w:pPr>
        <w:jc w:val="center"/>
        <w:rPr>
          <w:rFonts w:cs="B Zar"/>
          <w:sz w:val="28"/>
          <w:szCs w:val="28"/>
          <w:rtl/>
        </w:rPr>
      </w:pPr>
      <w:r w:rsidRPr="008B51E1">
        <w:rPr>
          <w:rFonts w:cs="B Zar" w:hint="cs"/>
          <w:sz w:val="28"/>
          <w:szCs w:val="28"/>
          <w:rtl/>
        </w:rPr>
        <w:t>استاد راهنمای محترم: لطفاً قبل از امضای فرم، تمام موارد مندرج در متن نامه را در پایان نامه تطبیق و کنترل کنید.</w:t>
      </w:r>
    </w:p>
    <w:p w:rsidR="008B51E1" w:rsidRPr="00B36DB7" w:rsidRDefault="008B51E1" w:rsidP="008B51E1">
      <w:pPr>
        <w:rPr>
          <w:rFonts w:cs="B Zar"/>
          <w:sz w:val="28"/>
          <w:szCs w:val="28"/>
          <w:rtl/>
        </w:rPr>
      </w:pPr>
      <w:r w:rsidRPr="00B36DB7">
        <w:rPr>
          <w:rFonts w:cs="B Zar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63052" wp14:editId="6DD8A0F6">
                <wp:simplePos x="0" y="0"/>
                <wp:positionH relativeFrom="column">
                  <wp:posOffset>-215900</wp:posOffset>
                </wp:positionH>
                <wp:positionV relativeFrom="paragraph">
                  <wp:posOffset>64770</wp:posOffset>
                </wp:positionV>
                <wp:extent cx="6435725" cy="635"/>
                <wp:effectExtent l="12700" t="17145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57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6B0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7pt;margin-top:5.1pt;width:50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" strokeweight="1.25pt"/>
            </w:pict>
          </mc:Fallback>
        </mc:AlternateContent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  <w:r w:rsidRPr="00B36DB7">
        <w:rPr>
          <w:rFonts w:cs="B Zar"/>
          <w:sz w:val="28"/>
          <w:szCs w:val="28"/>
        </w:rPr>
        <w:tab/>
      </w:r>
    </w:p>
    <w:p w:rsidR="008B51E1" w:rsidRPr="00B36DB7" w:rsidRDefault="008B51E1" w:rsidP="00E42384">
      <w:pPr>
        <w:jc w:val="center"/>
        <w:rPr>
          <w:rFonts w:cs="B Zar"/>
          <w:b/>
          <w:bCs/>
          <w:rtl/>
        </w:rPr>
      </w:pPr>
    </w:p>
    <w:p w:rsidR="00E42384" w:rsidRPr="004B6A98" w:rsidRDefault="004B6A98" w:rsidP="008B51E1">
      <w:pPr>
        <w:spacing w:line="360" w:lineRule="auto"/>
        <w:jc w:val="lowKashida"/>
        <w:rPr>
          <w:rFonts w:cs="B Zar"/>
          <w:b/>
          <w:bCs/>
          <w:rtl/>
        </w:rPr>
      </w:pPr>
      <w:r w:rsidRPr="004B6A98">
        <w:rPr>
          <w:rFonts w:cs="B Zar" w:hint="cs"/>
          <w:b/>
          <w:bCs/>
          <w:rtl/>
        </w:rPr>
        <w:t>به: سرپرست تحصیلات تکمیلی</w:t>
      </w:r>
      <w:r w:rsidR="0050593A">
        <w:rPr>
          <w:rFonts w:cs="B Zar" w:hint="cs"/>
          <w:b/>
          <w:bCs/>
          <w:rtl/>
        </w:rPr>
        <w:t xml:space="preserve"> دانشکده</w:t>
      </w:r>
    </w:p>
    <w:p w:rsidR="00482C44" w:rsidRPr="001F52FC" w:rsidRDefault="00482C44" w:rsidP="00A1724C">
      <w:pPr>
        <w:spacing w:line="360" w:lineRule="auto"/>
        <w:jc w:val="lowKashida"/>
        <w:rPr>
          <w:rFonts w:cs="B Lotus"/>
          <w:sz w:val="26"/>
          <w:szCs w:val="26"/>
          <w:rtl/>
        </w:rPr>
      </w:pPr>
      <w:r w:rsidRPr="001F52FC">
        <w:rPr>
          <w:rFonts w:cs="B Lotus" w:hint="cs"/>
          <w:sz w:val="26"/>
          <w:szCs w:val="26"/>
          <w:rtl/>
        </w:rPr>
        <w:t>بدینوسیله گواهی می</w:t>
      </w:r>
      <w:r w:rsidR="008B51E1">
        <w:rPr>
          <w:rFonts w:cs="B Lotus"/>
          <w:sz w:val="26"/>
          <w:szCs w:val="26"/>
          <w:rtl/>
        </w:rPr>
        <w:softHyphen/>
      </w:r>
      <w:r w:rsidR="008B51E1">
        <w:rPr>
          <w:rFonts w:cs="B Lotus" w:hint="cs"/>
          <w:sz w:val="26"/>
          <w:szCs w:val="26"/>
          <w:rtl/>
        </w:rPr>
        <w:t>شود اصلاحات پیشنهادی هیأ</w:t>
      </w:r>
      <w:r w:rsidRPr="001F52FC">
        <w:rPr>
          <w:rFonts w:cs="B Lotus" w:hint="cs"/>
          <w:sz w:val="26"/>
          <w:szCs w:val="26"/>
          <w:rtl/>
        </w:rPr>
        <w:t xml:space="preserve">ت </w:t>
      </w:r>
      <w:r w:rsidR="004B6A98" w:rsidRPr="001F52FC">
        <w:rPr>
          <w:rFonts w:cs="B Lotus" w:hint="cs"/>
          <w:sz w:val="26"/>
          <w:szCs w:val="26"/>
          <w:rtl/>
        </w:rPr>
        <w:t>داوران در خصوص پایان</w:t>
      </w:r>
      <w:r w:rsidR="00A151D1">
        <w:rPr>
          <w:rFonts w:cs="B Lotus"/>
          <w:sz w:val="26"/>
          <w:szCs w:val="26"/>
          <w:rtl/>
        </w:rPr>
        <w:softHyphen/>
      </w:r>
      <w:r w:rsidR="004B6A98" w:rsidRPr="001F52FC">
        <w:rPr>
          <w:rFonts w:cs="B Lotus" w:hint="cs"/>
          <w:sz w:val="26"/>
          <w:szCs w:val="26"/>
          <w:rtl/>
        </w:rPr>
        <w:t xml:space="preserve">نامه/ رساله </w:t>
      </w:r>
      <w:r w:rsidRPr="001F52FC">
        <w:rPr>
          <w:rFonts w:cs="B Lotus" w:hint="cs"/>
          <w:sz w:val="26"/>
          <w:szCs w:val="26"/>
          <w:rtl/>
        </w:rPr>
        <w:t xml:space="preserve">خانم/آقای </w:t>
      </w:r>
      <w:r w:rsidR="00142667" w:rsidRPr="001F52FC">
        <w:rPr>
          <w:rFonts w:cs="B Lotus" w:hint="cs"/>
          <w:sz w:val="10"/>
          <w:szCs w:val="10"/>
          <w:rtl/>
        </w:rPr>
        <w:t>....................................................</w:t>
      </w:r>
      <w:r w:rsidR="00A151D1">
        <w:rPr>
          <w:rFonts w:cs="B Lotus" w:hint="cs"/>
          <w:sz w:val="10"/>
          <w:szCs w:val="10"/>
          <w:rtl/>
        </w:rPr>
        <w:t>...........</w:t>
      </w:r>
      <w:r w:rsidR="00142667" w:rsidRPr="001F52FC">
        <w:rPr>
          <w:rFonts w:cs="B Lotus" w:hint="cs"/>
          <w:sz w:val="10"/>
          <w:szCs w:val="10"/>
          <w:rtl/>
        </w:rPr>
        <w:t>...</w:t>
      </w:r>
      <w:r w:rsidR="008B51E1">
        <w:rPr>
          <w:rFonts w:cs="B Lotus" w:hint="cs"/>
          <w:sz w:val="10"/>
          <w:szCs w:val="10"/>
          <w:rtl/>
        </w:rPr>
        <w:t>.</w:t>
      </w:r>
      <w:r w:rsidR="00247502" w:rsidRPr="001F52FC">
        <w:rPr>
          <w:rFonts w:cs="B Lotus" w:hint="cs"/>
          <w:sz w:val="10"/>
          <w:szCs w:val="10"/>
          <w:rtl/>
        </w:rPr>
        <w:t xml:space="preserve">...............................................................  </w:t>
      </w:r>
      <w:r w:rsidR="00142667" w:rsidRPr="001F52FC">
        <w:rPr>
          <w:rFonts w:cs="B Lotus" w:hint="cs"/>
          <w:sz w:val="26"/>
          <w:szCs w:val="26"/>
          <w:rtl/>
        </w:rPr>
        <w:t xml:space="preserve">با شماره دانشجویی </w:t>
      </w:r>
      <w:r w:rsidR="00247502" w:rsidRPr="001F52FC">
        <w:rPr>
          <w:rFonts w:cs="B Lotus" w:hint="cs"/>
          <w:sz w:val="10"/>
          <w:szCs w:val="10"/>
          <w:rtl/>
        </w:rPr>
        <w:t xml:space="preserve">................................................................................  </w:t>
      </w:r>
      <w:r w:rsidR="00142667" w:rsidRPr="001F52FC">
        <w:rPr>
          <w:rFonts w:cs="B Lotus" w:hint="cs"/>
          <w:sz w:val="26"/>
          <w:szCs w:val="26"/>
          <w:rtl/>
        </w:rPr>
        <w:t>ا</w:t>
      </w:r>
      <w:r w:rsidRPr="001F52FC">
        <w:rPr>
          <w:rFonts w:cs="B Lotus" w:hint="cs"/>
          <w:sz w:val="26"/>
          <w:szCs w:val="26"/>
          <w:rtl/>
        </w:rPr>
        <w:t xml:space="preserve">نجام گرفته است و اینجانب </w:t>
      </w:r>
      <w:r w:rsidR="00142667" w:rsidRPr="001F52FC">
        <w:rPr>
          <w:rFonts w:cs="B Lotus" w:hint="cs"/>
          <w:sz w:val="10"/>
          <w:szCs w:val="10"/>
          <w:rtl/>
        </w:rPr>
        <w:t>......................................................................</w:t>
      </w:r>
      <w:r w:rsidR="00A151D1">
        <w:rPr>
          <w:rFonts w:cs="B Lotus" w:hint="cs"/>
          <w:sz w:val="10"/>
          <w:szCs w:val="10"/>
          <w:rtl/>
        </w:rPr>
        <w:t>...........</w:t>
      </w:r>
      <w:r w:rsidR="00A1724C">
        <w:rPr>
          <w:rFonts w:cs="B Lotus" w:hint="cs"/>
          <w:sz w:val="10"/>
          <w:szCs w:val="10"/>
          <w:rtl/>
        </w:rPr>
        <w:t>..</w:t>
      </w:r>
      <w:r w:rsidR="00A151D1">
        <w:rPr>
          <w:rFonts w:cs="B Lotus" w:hint="cs"/>
          <w:sz w:val="10"/>
          <w:szCs w:val="10"/>
          <w:rtl/>
        </w:rPr>
        <w:t>................</w:t>
      </w:r>
      <w:r w:rsidR="00142667" w:rsidRPr="001F52FC">
        <w:rPr>
          <w:rFonts w:cs="B Lotus" w:hint="cs"/>
          <w:sz w:val="10"/>
          <w:szCs w:val="10"/>
          <w:rtl/>
        </w:rPr>
        <w:t xml:space="preserve">...............................  </w:t>
      </w:r>
      <w:r w:rsidR="00142667" w:rsidRPr="001F52FC">
        <w:rPr>
          <w:rFonts w:cs="B Lotus" w:hint="cs"/>
          <w:sz w:val="26"/>
          <w:szCs w:val="26"/>
          <w:rtl/>
        </w:rPr>
        <w:t xml:space="preserve">به عنوان استاد راهنمای </w:t>
      </w:r>
      <w:r w:rsidR="004B6A98" w:rsidRPr="001F52FC">
        <w:rPr>
          <w:rFonts w:cs="B Lotus" w:hint="cs"/>
          <w:sz w:val="26"/>
          <w:szCs w:val="26"/>
          <w:rtl/>
        </w:rPr>
        <w:t xml:space="preserve">اول </w:t>
      </w:r>
      <w:r w:rsidR="00142667" w:rsidRPr="001F52FC">
        <w:rPr>
          <w:rFonts w:cs="B Lotus" w:hint="cs"/>
          <w:sz w:val="26"/>
          <w:szCs w:val="26"/>
          <w:rtl/>
        </w:rPr>
        <w:t xml:space="preserve">دانشجو </w:t>
      </w:r>
      <w:r w:rsidR="008B51E1">
        <w:rPr>
          <w:rFonts w:cs="B Lotus" w:hint="cs"/>
          <w:sz w:val="26"/>
          <w:szCs w:val="26"/>
          <w:rtl/>
        </w:rPr>
        <w:t xml:space="preserve">تطابق پایان نامه با شیوه نامه دانشکده را به طور کامل تأیید </w:t>
      </w:r>
      <w:r w:rsidRPr="001F52FC">
        <w:rPr>
          <w:rFonts w:cs="B Lotus" w:hint="cs"/>
          <w:sz w:val="26"/>
          <w:szCs w:val="26"/>
          <w:rtl/>
        </w:rPr>
        <w:t xml:space="preserve">می </w:t>
      </w:r>
      <w:r w:rsidR="008B51E1">
        <w:rPr>
          <w:rFonts w:cs="B Lotus" w:hint="cs"/>
          <w:sz w:val="26"/>
          <w:szCs w:val="26"/>
          <w:rtl/>
        </w:rPr>
        <w:t>کنم</w:t>
      </w:r>
      <w:r w:rsidRPr="001F52FC">
        <w:rPr>
          <w:rFonts w:cs="B Lotus" w:hint="cs"/>
          <w:sz w:val="26"/>
          <w:szCs w:val="26"/>
          <w:rtl/>
        </w:rPr>
        <w:t xml:space="preserve">. </w:t>
      </w:r>
      <w:r w:rsidR="008B51E1">
        <w:rPr>
          <w:rFonts w:cs="B Lotus" w:hint="cs"/>
          <w:sz w:val="26"/>
          <w:szCs w:val="26"/>
          <w:rtl/>
        </w:rPr>
        <w:t>همچنین</w:t>
      </w:r>
      <w:r w:rsidRPr="001F52FC">
        <w:rPr>
          <w:rFonts w:cs="B Lotus" w:hint="cs"/>
          <w:sz w:val="26"/>
          <w:szCs w:val="26"/>
          <w:rtl/>
        </w:rPr>
        <w:t xml:space="preserve"> محتوای پایان نامه</w:t>
      </w:r>
      <w:r w:rsidR="00A151D1">
        <w:rPr>
          <w:rFonts w:cs="B Lotus" w:hint="cs"/>
          <w:sz w:val="26"/>
          <w:szCs w:val="26"/>
          <w:rtl/>
        </w:rPr>
        <w:t xml:space="preserve"> </w:t>
      </w:r>
      <w:r w:rsidR="00247502" w:rsidRPr="001F52FC">
        <w:rPr>
          <w:rFonts w:cs="B Lotus" w:hint="cs"/>
          <w:sz w:val="26"/>
          <w:szCs w:val="26"/>
          <w:rtl/>
        </w:rPr>
        <w:t>/</w:t>
      </w:r>
      <w:r w:rsidR="00A151D1">
        <w:rPr>
          <w:rFonts w:cs="B Lotus" w:hint="cs"/>
          <w:sz w:val="26"/>
          <w:szCs w:val="26"/>
          <w:rtl/>
        </w:rPr>
        <w:t xml:space="preserve"> </w:t>
      </w:r>
      <w:r w:rsidR="00247502" w:rsidRPr="001F52FC">
        <w:rPr>
          <w:rFonts w:cs="B Lotus" w:hint="cs"/>
          <w:sz w:val="26"/>
          <w:szCs w:val="26"/>
          <w:rtl/>
        </w:rPr>
        <w:t>رساله</w:t>
      </w:r>
      <w:r w:rsidR="008B51E1">
        <w:rPr>
          <w:rFonts w:cs="B Lotus" w:hint="cs"/>
          <w:sz w:val="26"/>
          <w:szCs w:val="26"/>
          <w:rtl/>
        </w:rPr>
        <w:t xml:space="preserve">، </w:t>
      </w:r>
      <w:r w:rsidRPr="001F52FC">
        <w:rPr>
          <w:rFonts w:cs="B Lotus" w:hint="cs"/>
          <w:sz w:val="26"/>
          <w:szCs w:val="26"/>
          <w:rtl/>
        </w:rPr>
        <w:t xml:space="preserve">با دقت مطالعه و از نظر نگارشی، شامل صفحه مشخصات </w:t>
      </w:r>
      <w:r w:rsidRPr="001F52FC">
        <w:rPr>
          <w:rFonts w:cs="B Lotus" w:hint="cs"/>
          <w:sz w:val="34"/>
          <w:szCs w:val="34"/>
        </w:rPr>
        <w:sym w:font="Wingdings" w:char="F06F"/>
      </w:r>
      <w:r w:rsidRPr="001F52FC">
        <w:rPr>
          <w:rFonts w:cs="B Lotus" w:hint="cs"/>
          <w:sz w:val="26"/>
          <w:szCs w:val="26"/>
          <w:rtl/>
        </w:rPr>
        <w:t xml:space="preserve"> چکیده فارسی و انگلیسی </w:t>
      </w:r>
      <w:r w:rsidRPr="001F52FC">
        <w:rPr>
          <w:rFonts w:cs="B Lotus" w:hint="cs"/>
          <w:sz w:val="34"/>
          <w:szCs w:val="34"/>
        </w:rPr>
        <w:sym w:font="Wingdings" w:char="F06F"/>
      </w:r>
      <w:r w:rsidRPr="001F52FC">
        <w:rPr>
          <w:rFonts w:cs="B Lotus" w:hint="cs"/>
          <w:sz w:val="26"/>
          <w:szCs w:val="26"/>
          <w:rtl/>
        </w:rPr>
        <w:t xml:space="preserve"> فهرست مطالب با شماره گذاری منطبق با متن </w:t>
      </w:r>
      <w:r w:rsidRPr="001F52FC">
        <w:rPr>
          <w:rFonts w:cs="B Lotus" w:hint="cs"/>
          <w:sz w:val="34"/>
          <w:szCs w:val="34"/>
        </w:rPr>
        <w:sym w:font="Wingdings" w:char="F06F"/>
      </w:r>
      <w:r w:rsidRPr="001F52FC">
        <w:rPr>
          <w:rFonts w:cs="B Lotus" w:hint="cs"/>
          <w:sz w:val="26"/>
          <w:szCs w:val="26"/>
          <w:rtl/>
        </w:rPr>
        <w:t xml:space="preserve"> اصول نگارش داخل متن (</w:t>
      </w:r>
      <w:r w:rsidR="00E95962" w:rsidRPr="001F52FC">
        <w:rPr>
          <w:rFonts w:cs="B Lotus" w:hint="cs"/>
          <w:sz w:val="26"/>
          <w:szCs w:val="26"/>
          <w:rtl/>
        </w:rPr>
        <w:t>مطابق شیوه نامه دانشکده موجود روی وب سایت دانشکده</w:t>
      </w:r>
      <w:r w:rsidRPr="001F52FC">
        <w:rPr>
          <w:rFonts w:cs="B Lotus" w:hint="cs"/>
          <w:sz w:val="26"/>
          <w:szCs w:val="26"/>
          <w:rtl/>
        </w:rPr>
        <w:t xml:space="preserve">) </w:t>
      </w:r>
      <w:r w:rsidR="006459FA" w:rsidRPr="001F52FC">
        <w:rPr>
          <w:rFonts w:cs="B Lotus" w:hint="cs"/>
          <w:sz w:val="32"/>
          <w:szCs w:val="32"/>
        </w:rPr>
        <w:sym w:font="Wingdings" w:char="F06F"/>
      </w:r>
      <w:r w:rsidR="006459FA" w:rsidRPr="001F52FC">
        <w:rPr>
          <w:rFonts w:cs="B Lotus" w:hint="cs"/>
          <w:sz w:val="26"/>
          <w:szCs w:val="26"/>
          <w:rtl/>
        </w:rPr>
        <w:t xml:space="preserve"> </w:t>
      </w:r>
      <w:r w:rsidRPr="001F52FC">
        <w:rPr>
          <w:rFonts w:cs="B Lotus" w:hint="cs"/>
          <w:sz w:val="26"/>
          <w:szCs w:val="26"/>
          <w:rtl/>
        </w:rPr>
        <w:t>تنظیم ف</w:t>
      </w:r>
      <w:r w:rsidR="00E95962" w:rsidRPr="001F52FC">
        <w:rPr>
          <w:rFonts w:cs="B Lotus" w:hint="cs"/>
          <w:sz w:val="26"/>
          <w:szCs w:val="26"/>
          <w:rtl/>
        </w:rPr>
        <w:t>هرست مراجع فارسی و لاتین (مطابق شیوه نامه)</w:t>
      </w:r>
      <w:r w:rsidRPr="001F52FC">
        <w:rPr>
          <w:rFonts w:cs="B Lotus" w:hint="cs"/>
          <w:sz w:val="26"/>
          <w:szCs w:val="26"/>
          <w:rtl/>
        </w:rPr>
        <w:t xml:space="preserve"> </w:t>
      </w:r>
      <w:r w:rsidRPr="001F52FC">
        <w:rPr>
          <w:rFonts w:cs="B Lotus" w:hint="cs"/>
          <w:sz w:val="36"/>
          <w:szCs w:val="36"/>
        </w:rPr>
        <w:sym w:font="Wingdings" w:char="F06F"/>
      </w:r>
      <w:r w:rsidRPr="001F52FC">
        <w:rPr>
          <w:rFonts w:cs="B Lotus" w:hint="cs"/>
          <w:sz w:val="26"/>
          <w:szCs w:val="26"/>
          <w:rtl/>
        </w:rPr>
        <w:t xml:space="preserve"> کنترل</w:t>
      </w:r>
      <w:r w:rsidR="008B51E1">
        <w:rPr>
          <w:rFonts w:cs="B Lotus" w:hint="cs"/>
          <w:sz w:val="26"/>
          <w:szCs w:val="26"/>
          <w:rtl/>
        </w:rPr>
        <w:t xml:space="preserve"> شد </w:t>
      </w:r>
      <w:r w:rsidRPr="001F52FC">
        <w:rPr>
          <w:rFonts w:cs="B Lotus" w:hint="cs"/>
          <w:sz w:val="26"/>
          <w:szCs w:val="26"/>
          <w:rtl/>
        </w:rPr>
        <w:t xml:space="preserve">و </w:t>
      </w:r>
      <w:r w:rsidRPr="001F52FC">
        <w:rPr>
          <w:rFonts w:cs="B Lotus" w:hint="cs"/>
          <w:b/>
          <w:bCs/>
          <w:sz w:val="26"/>
          <w:szCs w:val="26"/>
          <w:u w:val="single"/>
          <w:rtl/>
        </w:rPr>
        <w:t xml:space="preserve">هیچ نوع مشکلی ملاحظه </w:t>
      </w:r>
      <w:r w:rsidR="008B51E1">
        <w:rPr>
          <w:rFonts w:cs="B Lotus" w:hint="cs"/>
          <w:b/>
          <w:bCs/>
          <w:sz w:val="26"/>
          <w:szCs w:val="26"/>
          <w:u w:val="single"/>
          <w:rtl/>
        </w:rPr>
        <w:t>نشد</w:t>
      </w:r>
      <w:r w:rsidRPr="001F52FC">
        <w:rPr>
          <w:rFonts w:cs="B Lotus" w:hint="cs"/>
          <w:sz w:val="26"/>
          <w:szCs w:val="26"/>
          <w:rtl/>
        </w:rPr>
        <w:t xml:space="preserve">. </w:t>
      </w:r>
    </w:p>
    <w:p w:rsidR="00482C44" w:rsidRPr="00E523DB" w:rsidRDefault="00482C44" w:rsidP="00A1724C">
      <w:pPr>
        <w:spacing w:line="360" w:lineRule="auto"/>
        <w:jc w:val="lowKashida"/>
        <w:rPr>
          <w:rFonts w:cs="B Lotus"/>
          <w:b/>
          <w:bCs/>
          <w:sz w:val="25"/>
          <w:szCs w:val="25"/>
          <w:rtl/>
        </w:rPr>
      </w:pPr>
      <w:r w:rsidRPr="00E523DB">
        <w:rPr>
          <w:rFonts w:cs="B Lotus" w:hint="cs"/>
          <w:b/>
          <w:bCs/>
          <w:sz w:val="25"/>
          <w:szCs w:val="25"/>
          <w:rtl/>
        </w:rPr>
        <w:t>(چنانکه هر</w:t>
      </w:r>
      <w:r w:rsidR="00A1724C" w:rsidRPr="00E523DB">
        <w:rPr>
          <w:rFonts w:cs="B Lotus" w:hint="cs"/>
          <w:b/>
          <w:bCs/>
          <w:sz w:val="25"/>
          <w:szCs w:val="25"/>
          <w:rtl/>
        </w:rPr>
        <w:t xml:space="preserve"> </w:t>
      </w:r>
      <w:r w:rsidRPr="00E523DB">
        <w:rPr>
          <w:rFonts w:cs="B Lotus" w:hint="cs"/>
          <w:b/>
          <w:bCs/>
          <w:sz w:val="25"/>
          <w:szCs w:val="25"/>
          <w:rtl/>
        </w:rPr>
        <w:t>یک از موارد فوق کنترل نشده باشد</w:t>
      </w:r>
      <w:r w:rsidR="008B51E1" w:rsidRPr="00E523DB">
        <w:rPr>
          <w:rFonts w:cs="B Lotus" w:hint="cs"/>
          <w:b/>
          <w:bCs/>
          <w:sz w:val="25"/>
          <w:szCs w:val="25"/>
          <w:rtl/>
        </w:rPr>
        <w:t>،</w:t>
      </w:r>
      <w:r w:rsidRPr="00E523DB">
        <w:rPr>
          <w:rFonts w:cs="B Lotus" w:hint="cs"/>
          <w:b/>
          <w:bCs/>
          <w:sz w:val="25"/>
          <w:szCs w:val="25"/>
          <w:rtl/>
        </w:rPr>
        <w:t xml:space="preserve"> تحصیلات تکمیلی دانشکده</w:t>
      </w:r>
      <w:r w:rsidR="008B51E1" w:rsidRPr="00E523DB">
        <w:rPr>
          <w:rFonts w:cs="B Lotus" w:hint="cs"/>
          <w:b/>
          <w:bCs/>
          <w:sz w:val="25"/>
          <w:szCs w:val="25"/>
          <w:rtl/>
        </w:rPr>
        <w:t>،</w:t>
      </w:r>
      <w:r w:rsidRPr="00E523DB">
        <w:rPr>
          <w:rFonts w:cs="B Lotus" w:hint="cs"/>
          <w:b/>
          <w:bCs/>
          <w:sz w:val="25"/>
          <w:szCs w:val="25"/>
          <w:rtl/>
        </w:rPr>
        <w:t xml:space="preserve"> مجوز صحافی </w:t>
      </w:r>
      <w:r w:rsidR="008B51E1" w:rsidRPr="00E523DB">
        <w:rPr>
          <w:rFonts w:cs="B Lotus" w:hint="cs"/>
          <w:b/>
          <w:bCs/>
          <w:sz w:val="25"/>
          <w:szCs w:val="25"/>
          <w:rtl/>
        </w:rPr>
        <w:t>را صادر نخواهد کرد</w:t>
      </w:r>
      <w:r w:rsidR="00A1724C" w:rsidRPr="00E523DB">
        <w:rPr>
          <w:rFonts w:cs="B Lotus" w:hint="cs"/>
          <w:b/>
          <w:bCs/>
          <w:sz w:val="25"/>
          <w:szCs w:val="25"/>
          <w:rtl/>
        </w:rPr>
        <w:t>)</w:t>
      </w:r>
      <w:r w:rsidRPr="00E523DB">
        <w:rPr>
          <w:rFonts w:cs="B Lotus" w:hint="cs"/>
          <w:b/>
          <w:bCs/>
          <w:sz w:val="25"/>
          <w:szCs w:val="25"/>
          <w:rtl/>
        </w:rPr>
        <w:t xml:space="preserve"> </w:t>
      </w:r>
    </w:p>
    <w:p w:rsidR="004B6A98" w:rsidRPr="001F52FC" w:rsidRDefault="004B6A98" w:rsidP="00142667">
      <w:pPr>
        <w:spacing w:line="360" w:lineRule="auto"/>
        <w:jc w:val="lowKashida"/>
        <w:rPr>
          <w:rFonts w:cs="B Lotus"/>
          <w:sz w:val="30"/>
          <w:szCs w:val="30"/>
        </w:rPr>
      </w:pPr>
    </w:p>
    <w:p w:rsidR="004B6A98" w:rsidRPr="008B51E1" w:rsidRDefault="004B6A98" w:rsidP="008B51E1">
      <w:pPr>
        <w:rPr>
          <w:rFonts w:cs="B Zar"/>
          <w:sz w:val="26"/>
          <w:szCs w:val="26"/>
        </w:rPr>
      </w:pPr>
      <w:r w:rsidRPr="007B71B4">
        <w:rPr>
          <w:rFonts w:cs="B Zar" w:hint="cs"/>
          <w:b/>
          <w:bCs/>
          <w:sz w:val="26"/>
          <w:szCs w:val="26"/>
          <w:rtl/>
        </w:rPr>
        <w:t xml:space="preserve">نام و امضاي استاد راهنما: </w:t>
      </w:r>
      <w:r w:rsidRPr="007B71B4">
        <w:rPr>
          <w:rFonts w:cs="B Zar" w:hint="cs"/>
          <w:b/>
          <w:bCs/>
          <w:sz w:val="26"/>
          <w:szCs w:val="26"/>
          <w:rtl/>
        </w:rPr>
        <w:tab/>
      </w:r>
      <w:r w:rsidRPr="008B51E1">
        <w:rPr>
          <w:rFonts w:cs="B Zar" w:hint="cs"/>
          <w:sz w:val="26"/>
          <w:szCs w:val="26"/>
          <w:rtl/>
        </w:rPr>
        <w:tab/>
      </w:r>
      <w:r w:rsidRPr="008B51E1">
        <w:rPr>
          <w:rFonts w:cs="B Zar" w:hint="cs"/>
          <w:sz w:val="26"/>
          <w:szCs w:val="26"/>
          <w:rtl/>
        </w:rPr>
        <w:tab/>
      </w:r>
      <w:r w:rsidRPr="008B51E1">
        <w:rPr>
          <w:rFonts w:cs="B Zar" w:hint="cs"/>
          <w:sz w:val="26"/>
          <w:szCs w:val="26"/>
          <w:rtl/>
        </w:rPr>
        <w:tab/>
        <w:t xml:space="preserve">             </w:t>
      </w:r>
      <w:r w:rsidRPr="008B51E1">
        <w:rPr>
          <w:rFonts w:cs="B Zar" w:hint="cs"/>
          <w:rtl/>
        </w:rPr>
        <w:t>تاريخ:</w:t>
      </w:r>
    </w:p>
    <w:p w:rsidR="004B6A98" w:rsidRPr="003E742C" w:rsidRDefault="004B6A98" w:rsidP="004B6A98">
      <w:pPr>
        <w:pStyle w:val="ListParagraph"/>
        <w:bidi/>
        <w:ind w:left="0" w:firstLine="0"/>
        <w:rPr>
          <w:rFonts w:cs="B Zar"/>
          <w:sz w:val="26"/>
          <w:szCs w:val="26"/>
          <w:lang w:bidi="fa-IR"/>
        </w:rPr>
      </w:pPr>
    </w:p>
    <w:p w:rsidR="00482C44" w:rsidRDefault="00482C44" w:rsidP="00482C44">
      <w:pPr>
        <w:jc w:val="both"/>
      </w:pPr>
    </w:p>
    <w:sectPr w:rsidR="00482C44" w:rsidSect="004B6A9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13" w:rsidRDefault="00815213" w:rsidP="004B6A98">
      <w:r>
        <w:separator/>
      </w:r>
    </w:p>
  </w:endnote>
  <w:endnote w:type="continuationSeparator" w:id="0">
    <w:p w:rsidR="00815213" w:rsidRDefault="00815213" w:rsidP="004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13" w:rsidRDefault="00815213" w:rsidP="004B6A98">
      <w:r>
        <w:separator/>
      </w:r>
    </w:p>
  </w:footnote>
  <w:footnote w:type="continuationSeparator" w:id="0">
    <w:p w:rsidR="00815213" w:rsidRDefault="00815213" w:rsidP="004B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B"/>
    <w:rsid w:val="0006038B"/>
    <w:rsid w:val="000878E0"/>
    <w:rsid w:val="000A5CDE"/>
    <w:rsid w:val="000A6048"/>
    <w:rsid w:val="000A770C"/>
    <w:rsid w:val="000D0EA3"/>
    <w:rsid w:val="000F6993"/>
    <w:rsid w:val="00142667"/>
    <w:rsid w:val="001A4C7F"/>
    <w:rsid w:val="001F52FC"/>
    <w:rsid w:val="00201E1A"/>
    <w:rsid w:val="00247502"/>
    <w:rsid w:val="00384E71"/>
    <w:rsid w:val="003903C8"/>
    <w:rsid w:val="003A55D3"/>
    <w:rsid w:val="003C7FDC"/>
    <w:rsid w:val="003D372F"/>
    <w:rsid w:val="003E742C"/>
    <w:rsid w:val="00482C44"/>
    <w:rsid w:val="004A6EBA"/>
    <w:rsid w:val="004B6A98"/>
    <w:rsid w:val="004E362F"/>
    <w:rsid w:val="0050593A"/>
    <w:rsid w:val="006459FA"/>
    <w:rsid w:val="006F636C"/>
    <w:rsid w:val="00783A21"/>
    <w:rsid w:val="007B508A"/>
    <w:rsid w:val="007B71B4"/>
    <w:rsid w:val="0080071A"/>
    <w:rsid w:val="00815213"/>
    <w:rsid w:val="00842FCC"/>
    <w:rsid w:val="00860C61"/>
    <w:rsid w:val="008736C3"/>
    <w:rsid w:val="008B51E1"/>
    <w:rsid w:val="008E47A3"/>
    <w:rsid w:val="008F4652"/>
    <w:rsid w:val="00946E70"/>
    <w:rsid w:val="0098614E"/>
    <w:rsid w:val="0099491A"/>
    <w:rsid w:val="009C4BD2"/>
    <w:rsid w:val="009F1F71"/>
    <w:rsid w:val="00A151D1"/>
    <w:rsid w:val="00A1724C"/>
    <w:rsid w:val="00A42B62"/>
    <w:rsid w:val="00A47ECC"/>
    <w:rsid w:val="00A719B8"/>
    <w:rsid w:val="00AA77AC"/>
    <w:rsid w:val="00AB7819"/>
    <w:rsid w:val="00B34343"/>
    <w:rsid w:val="00B357E5"/>
    <w:rsid w:val="00B80515"/>
    <w:rsid w:val="00BF6E5B"/>
    <w:rsid w:val="00D300DF"/>
    <w:rsid w:val="00D52201"/>
    <w:rsid w:val="00D660EB"/>
    <w:rsid w:val="00D910F0"/>
    <w:rsid w:val="00E42384"/>
    <w:rsid w:val="00E523DB"/>
    <w:rsid w:val="00E939FD"/>
    <w:rsid w:val="00E95962"/>
    <w:rsid w:val="00EB16D5"/>
    <w:rsid w:val="00F0242A"/>
    <w:rsid w:val="00F06BF3"/>
    <w:rsid w:val="00F9345A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44"/>
    <w:pPr>
      <w:bidi/>
      <w:spacing w:after="0" w:line="240" w:lineRule="auto"/>
    </w:pPr>
    <w:rPr>
      <w:rFonts w:ascii="Times New Roman" w:eastAsia="SimSun" w:hAnsi="Times New Roman" w:cs="B Nazani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98"/>
    <w:pPr>
      <w:bidi w:val="0"/>
      <w:ind w:left="720" w:hanging="360"/>
      <w:contextualSpacing/>
      <w:jc w:val="both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B6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98"/>
    <w:rPr>
      <w:rFonts w:ascii="Times New Roman" w:eastAsia="SimSun" w:hAnsi="Times New Roman" w:cs="B Nazani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4B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98"/>
    <w:rPr>
      <w:rFonts w:ascii="Times New Roman" w:eastAsia="SimSun" w:hAnsi="Times New Roman" w:cs="B Nazanin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44"/>
    <w:pPr>
      <w:bidi/>
      <w:spacing w:after="0" w:line="240" w:lineRule="auto"/>
    </w:pPr>
    <w:rPr>
      <w:rFonts w:ascii="Times New Roman" w:eastAsia="SimSun" w:hAnsi="Times New Roman" w:cs="B Nazani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98"/>
    <w:pPr>
      <w:bidi w:val="0"/>
      <w:ind w:left="720" w:hanging="360"/>
      <w:contextualSpacing/>
      <w:jc w:val="both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B6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98"/>
    <w:rPr>
      <w:rFonts w:ascii="Times New Roman" w:eastAsia="SimSun" w:hAnsi="Times New Roman" w:cs="B Nazani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4B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98"/>
    <w:rPr>
      <w:rFonts w:ascii="Times New Roman" w:eastAsia="SimSun" w:hAnsi="Times New Roman" w:cs="B Nazani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Saboozar</cp:lastModifiedBy>
  <cp:revision>9</cp:revision>
  <dcterms:created xsi:type="dcterms:W3CDTF">2017-12-12T16:37:00Z</dcterms:created>
  <dcterms:modified xsi:type="dcterms:W3CDTF">2019-09-11T04:22:00Z</dcterms:modified>
</cp:coreProperties>
</file>