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6"/>
        <w:gridCol w:w="1276"/>
        <w:gridCol w:w="5142"/>
        <w:gridCol w:w="1121"/>
        <w:gridCol w:w="1124"/>
      </w:tblGrid>
      <w:tr w:rsidR="00FC53D4" w:rsidRPr="00FC53D4" w:rsidTr="002C480E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</w:tcPr>
          <w:p w:rsidR="00902AF0" w:rsidRPr="00FC53D4" w:rsidRDefault="0024719E" w:rsidP="00B83796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36"/>
                <w:szCs w:val="36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کارشناسی </w:t>
            </w:r>
            <w:r w:rsidR="006A5A2A"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>ارشد</w:t>
            </w:r>
            <w:r w:rsidR="00B83796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 بیوسیستم</w:t>
            </w:r>
          </w:p>
          <w:p w:rsidR="002C480E" w:rsidRPr="00FC53D4" w:rsidRDefault="002C480E" w:rsidP="002C480E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</w:tc>
      </w:tr>
      <w:tr w:rsidR="00FC53D4" w:rsidRPr="00FC53D4" w:rsidTr="00902AF0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28"/>
                <w:szCs w:val="28"/>
                <w:rtl/>
              </w:rPr>
              <w:t>نیمسال اول</w:t>
            </w:r>
          </w:p>
        </w:tc>
      </w:tr>
      <w:tr w:rsidR="00FC53D4" w:rsidRPr="00FC53D4" w:rsidTr="00101EE7">
        <w:trPr>
          <w:cantSplit/>
          <w:trHeight w:val="345"/>
          <w:jc w:val="center"/>
        </w:trPr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رديف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کد درس</w:t>
            </w:r>
          </w:p>
        </w:tc>
        <w:tc>
          <w:tcPr>
            <w:tcW w:w="5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واحد</w:t>
            </w:r>
          </w:p>
        </w:tc>
      </w:tr>
      <w:tr w:rsidR="00FC53D4" w:rsidRPr="00FC53D4" w:rsidTr="00101EE7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5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عملي</w:t>
            </w:r>
          </w:p>
        </w:tc>
      </w:tr>
      <w:tr w:rsidR="00FC53D4" w:rsidRPr="00FC53D4" w:rsidTr="00101EE7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6A5A2A" w:rsidRPr="00FC53D4" w:rsidRDefault="00355920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355920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3630507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6A5A2A" w:rsidRPr="00FC53D4" w:rsidRDefault="00355920" w:rsidP="00101EE7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رابطه ماشین و خاک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6A5A2A" w:rsidRPr="00FC53D4" w:rsidRDefault="00C515BC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6A5A2A" w:rsidRPr="00FC53D4" w:rsidRDefault="00C515BC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</w:t>
            </w:r>
          </w:p>
        </w:tc>
      </w:tr>
      <w:tr w:rsidR="00FC53D4" w:rsidRPr="00FC53D4" w:rsidTr="00101EE7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355920" w:rsidP="00355920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355920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3630540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355920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355920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طرح و تحليل آزمايش‌هاي مهندسي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402428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402428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</w:t>
            </w:r>
          </w:p>
        </w:tc>
      </w:tr>
      <w:tr w:rsidR="00FC53D4" w:rsidRPr="00FC53D4" w:rsidTr="00101EE7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355920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355920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3630600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355920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355920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روش‌هاي ارزيابي كيفيت غذايي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355920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</w:t>
            </w:r>
          </w:p>
        </w:tc>
      </w:tr>
      <w:tr w:rsidR="00FC53D4" w:rsidRPr="00FC53D4" w:rsidTr="00101EE7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355920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355920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3630601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355920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355920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مكانيك سيالات كاربردي در صنايع غذايي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</w:t>
            </w:r>
          </w:p>
        </w:tc>
      </w:tr>
      <w:tr w:rsidR="00FC53D4" w:rsidRPr="00FC53D4" w:rsidTr="00101EE7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355920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E33ADC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01</w:t>
            </w:r>
            <w:bookmarkStart w:id="0" w:name="_GoBack"/>
            <w:bookmarkEnd w:id="0"/>
            <w:r w:rsidR="007159E9"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-9010888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كارگاه ايمني و بهداشت عمومي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/>
                <w:b/>
                <w:bCs/>
                <w:color w:val="000000" w:themeColor="text1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  <w:tr w:rsidR="00FC53D4" w:rsidRPr="00FC53D4" w:rsidTr="00101EE7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5C5AD6" w:rsidRPr="00FC53D4" w:rsidRDefault="005C5AD6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5C5AD6" w:rsidRPr="00FC53D4" w:rsidRDefault="005C5AD6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5C5AD6" w:rsidRPr="00FC53D4" w:rsidRDefault="005C5AD6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5C5AD6" w:rsidRPr="00FC53D4" w:rsidRDefault="005C5AD6" w:rsidP="007A3F04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  <w:r w:rsidR="007A3F0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5C5AD6" w:rsidRPr="00FC53D4" w:rsidRDefault="005C5AD6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</w:tbl>
    <w:p w:rsidR="00D2460C" w:rsidRPr="00FC53D4" w:rsidRDefault="00D2460C">
      <w:pPr>
        <w:bidi w:val="0"/>
        <w:rPr>
          <w:color w:val="000000" w:themeColor="text1"/>
          <w:rtl/>
        </w:rPr>
      </w:pPr>
    </w:p>
    <w:p w:rsidR="00D2460C" w:rsidRPr="00FC53D4" w:rsidRDefault="00D2460C" w:rsidP="00D2460C">
      <w:pPr>
        <w:bidi w:val="0"/>
        <w:rPr>
          <w:color w:val="000000" w:themeColor="text1"/>
          <w:rtl/>
        </w:rPr>
      </w:pPr>
    </w:p>
    <w:p w:rsidR="00D2460C" w:rsidRPr="00FC53D4" w:rsidRDefault="00D2460C" w:rsidP="00D2460C">
      <w:pPr>
        <w:bidi w:val="0"/>
        <w:rPr>
          <w:color w:val="000000" w:themeColor="text1"/>
          <w:rtl/>
        </w:rPr>
      </w:pPr>
    </w:p>
    <w:sectPr w:rsidR="00D2460C" w:rsidRPr="00FC53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 Nazanin Outline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2A"/>
    <w:rsid w:val="000815C6"/>
    <w:rsid w:val="000C121D"/>
    <w:rsid w:val="000D55A5"/>
    <w:rsid w:val="00101EE7"/>
    <w:rsid w:val="001B7844"/>
    <w:rsid w:val="001E1F27"/>
    <w:rsid w:val="00204585"/>
    <w:rsid w:val="00214AB6"/>
    <w:rsid w:val="0024719E"/>
    <w:rsid w:val="00250A45"/>
    <w:rsid w:val="002970DB"/>
    <w:rsid w:val="002C480E"/>
    <w:rsid w:val="003235D0"/>
    <w:rsid w:val="00343C5B"/>
    <w:rsid w:val="00355920"/>
    <w:rsid w:val="00382B7B"/>
    <w:rsid w:val="003F5198"/>
    <w:rsid w:val="00402428"/>
    <w:rsid w:val="005354EB"/>
    <w:rsid w:val="005C5AD6"/>
    <w:rsid w:val="0060510A"/>
    <w:rsid w:val="006A5A2A"/>
    <w:rsid w:val="007159E9"/>
    <w:rsid w:val="007233C4"/>
    <w:rsid w:val="00756891"/>
    <w:rsid w:val="00777864"/>
    <w:rsid w:val="007A3F04"/>
    <w:rsid w:val="00806D4C"/>
    <w:rsid w:val="0086057C"/>
    <w:rsid w:val="008A2B38"/>
    <w:rsid w:val="00902AF0"/>
    <w:rsid w:val="0098590C"/>
    <w:rsid w:val="00A45F9E"/>
    <w:rsid w:val="00A745E7"/>
    <w:rsid w:val="00A75BDA"/>
    <w:rsid w:val="00B57830"/>
    <w:rsid w:val="00B667EA"/>
    <w:rsid w:val="00B83796"/>
    <w:rsid w:val="00B87447"/>
    <w:rsid w:val="00B87D9E"/>
    <w:rsid w:val="00BD188B"/>
    <w:rsid w:val="00BF7BA8"/>
    <w:rsid w:val="00C03A7A"/>
    <w:rsid w:val="00C05339"/>
    <w:rsid w:val="00C515BC"/>
    <w:rsid w:val="00D2460C"/>
    <w:rsid w:val="00D7624F"/>
    <w:rsid w:val="00DF7035"/>
    <w:rsid w:val="00E00C4E"/>
    <w:rsid w:val="00E116C3"/>
    <w:rsid w:val="00E33ADC"/>
    <w:rsid w:val="00E349DF"/>
    <w:rsid w:val="00E46397"/>
    <w:rsid w:val="00F1719A"/>
    <w:rsid w:val="00F7477A"/>
    <w:rsid w:val="00FC53D4"/>
    <w:rsid w:val="00FE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C45D4E-1C19-4608-B5C3-397B1ECF9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A2A"/>
    <w:pPr>
      <w:bidi/>
    </w:pPr>
    <w:rPr>
      <w:lang w:bidi="fa-IR"/>
    </w:rPr>
  </w:style>
  <w:style w:type="paragraph" w:styleId="Heading1">
    <w:name w:val="heading 1"/>
    <w:basedOn w:val="Normal"/>
    <w:next w:val="Normal"/>
    <w:link w:val="Heading1Char"/>
    <w:qFormat/>
    <w:rsid w:val="006A5A2A"/>
    <w:pPr>
      <w:keepNext/>
      <w:spacing w:after="0" w:line="240" w:lineRule="auto"/>
      <w:jc w:val="center"/>
      <w:outlineLvl w:val="0"/>
    </w:pPr>
    <w:rPr>
      <w:rFonts w:ascii="Times New Roman" w:eastAsia="SimSun" w:hAnsi="Times New Roman" w:cs="B Nazanin Outline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5A2A"/>
    <w:rPr>
      <w:rFonts w:ascii="Times New Roman" w:eastAsia="SimSun" w:hAnsi="Times New Roman" w:cs="B Nazanin Outline"/>
      <w:b/>
      <w:bCs/>
      <w:sz w:val="24"/>
      <w:szCs w:val="24"/>
      <w:lang w:eastAsia="zh-CN" w:bidi="fa-IR"/>
    </w:rPr>
  </w:style>
  <w:style w:type="table" w:styleId="TableGrid">
    <w:name w:val="Table Grid"/>
    <w:basedOn w:val="TableNormal"/>
    <w:uiPriority w:val="39"/>
    <w:rsid w:val="006A5A2A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agri</cp:lastModifiedBy>
  <cp:revision>40</cp:revision>
  <dcterms:created xsi:type="dcterms:W3CDTF">2026-02-17T13:10:00Z</dcterms:created>
  <dcterms:modified xsi:type="dcterms:W3CDTF">2026-10-25T03:04:00Z</dcterms:modified>
</cp:coreProperties>
</file>