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B75" w:rsidRPr="00F60B75" w:rsidRDefault="00F60B75" w:rsidP="00D059B6">
      <w:pPr>
        <w:rPr>
          <w:rFonts w:cs="B Zar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sz w:val="36"/>
                <w:szCs w:val="36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>مقطع کارشناسی ارشد باغبانی گرایش میوه کاری 1405</w:t>
            </w:r>
          </w:p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32"/>
                <w:szCs w:val="32"/>
                <w:rtl/>
              </w:rPr>
            </w:pP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</w:t>
            </w: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F60B75" w:rsidRPr="00F60B75" w:rsidTr="007B67FC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>تغذیه و متابولیسم گیاهی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تنظیم کننده رشد گیاهی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اصلاح گیاهان باغبانی تکمیلی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نهالستان و تولید نهال گواهی شده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3614715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بیوتکنولوژی در علوم باغبانی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8068E2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r w:rsidR="001A2DBD" w:rsidRPr="001A2DBD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کارگاه ایمنی و بهداشت عمومی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39309F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F60B75" w:rsidRPr="00F60B75" w:rsidRDefault="00F60B75" w:rsidP="00D059B6">
      <w:pPr>
        <w:rPr>
          <w:rFonts w:cs="B Zar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sz w:val="36"/>
                <w:szCs w:val="36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>مقطع کارشناسی ارشد باغبانی گرایش گیاهان زینتی 1405</w:t>
            </w:r>
          </w:p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32"/>
                <w:szCs w:val="32"/>
                <w:rtl/>
              </w:rPr>
            </w:pP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</w:t>
            </w: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F60B75" w:rsidRPr="00F60B75" w:rsidTr="007B67FC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>تغذیه و متابولیسم گیاهی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تنظیم کننده رشد گیاهی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اصلاح گیاهان باغبانی تکمیلی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تولید بذر گیاهان زینتی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3614715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بیوتکنولوژی در علوم باغبانی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3A46BC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r w:rsidR="001A2DBD" w:rsidRPr="001A2DBD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کارگاه ایمنی و بهداشت عمومی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39309F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F60B75" w:rsidRPr="00F60B75" w:rsidRDefault="00F60B75" w:rsidP="00D059B6">
      <w:pPr>
        <w:rPr>
          <w:rFonts w:cs="B Zar"/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sz w:val="36"/>
                <w:szCs w:val="36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>مقطع کارشناسی ارشد باغبانی گرایش محصولات گلخانه 1405</w:t>
            </w:r>
          </w:p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32"/>
                <w:szCs w:val="32"/>
                <w:rtl/>
              </w:rPr>
            </w:pP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</w:t>
            </w:r>
          </w:p>
        </w:tc>
      </w:tr>
      <w:tr w:rsidR="00F60B75" w:rsidRPr="00F60B75" w:rsidTr="007B67FC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F60B75" w:rsidRPr="00F60B75" w:rsidTr="007B67FC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60B75" w:rsidRPr="00F60B75" w:rsidRDefault="00F60B75" w:rsidP="007B67FC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>تغذیه و متابولیسم گیاهی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lastRenderedPageBreak/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3614524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مواد تنظیم کننده رشد گیاهی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اصلاح گیاهان باغبانی تکمیلی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0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3614523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 xml:space="preserve">مدیریت آفات و بیماری ها در شرایط </w:t>
            </w: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گلخانه ای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3614570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cs="B Zar"/>
                <w:b/>
                <w:bCs/>
                <w:rtl/>
              </w:rPr>
            </w:pPr>
            <w:r w:rsidRPr="00F60B75">
              <w:rPr>
                <w:rFonts w:cs="B Zar" w:hint="cs"/>
                <w:b/>
                <w:bCs/>
                <w:rtl/>
              </w:rPr>
              <w:t>سیستم های هیدروپونیک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60B75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3614715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 xml:space="preserve">بیوتکنولوژی گیاهی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60B75" w:rsidRPr="00F60B75" w:rsidRDefault="00F60B75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39309F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39309F">
              <w:rPr>
                <w:rFonts w:ascii="Tahoma" w:eastAsia="Times New Roman" w:hAnsi="Tahoma" w:cs="B Zar"/>
                <w:b/>
                <w:bCs/>
                <w:rtl/>
              </w:rPr>
              <w:t>3614902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سمینار 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F60B75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39309F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39309F" w:rsidRDefault="003A46BC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bookmarkStart w:id="0" w:name="_GoBack"/>
            <w:bookmarkEnd w:id="0"/>
            <w:r w:rsidR="001A2DBD" w:rsidRPr="001A2DBD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کارگاه ایمنی و بهداشت عمومی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39309F" w:rsidRPr="00F60B75" w:rsidTr="007B67FC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  <w:r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39309F" w:rsidRPr="00F60B75" w:rsidRDefault="0039309F" w:rsidP="0039309F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F60B75" w:rsidRPr="00F60B75" w:rsidRDefault="00F60B75" w:rsidP="00D059B6">
      <w:pPr>
        <w:rPr>
          <w:rFonts w:cs="B Zar"/>
        </w:rPr>
      </w:pPr>
    </w:p>
    <w:sectPr w:rsidR="00F60B75" w:rsidRPr="00F60B75" w:rsidSect="00DB26E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9A7" w:rsidRDefault="001549A7" w:rsidP="009E598C">
      <w:pPr>
        <w:spacing w:after="0" w:line="240" w:lineRule="auto"/>
      </w:pPr>
      <w:r>
        <w:separator/>
      </w:r>
    </w:p>
  </w:endnote>
  <w:endnote w:type="continuationSeparator" w:id="0">
    <w:p w:rsidR="001549A7" w:rsidRDefault="001549A7" w:rsidP="009E5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9A7" w:rsidRDefault="001549A7" w:rsidP="009E598C">
      <w:pPr>
        <w:spacing w:after="0" w:line="240" w:lineRule="auto"/>
      </w:pPr>
      <w:r>
        <w:separator/>
      </w:r>
    </w:p>
  </w:footnote>
  <w:footnote w:type="continuationSeparator" w:id="0">
    <w:p w:rsidR="001549A7" w:rsidRDefault="001549A7" w:rsidP="009E59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A6"/>
    <w:rsid w:val="00017374"/>
    <w:rsid w:val="000623A3"/>
    <w:rsid w:val="0006425F"/>
    <w:rsid w:val="000947C8"/>
    <w:rsid w:val="000A3107"/>
    <w:rsid w:val="000B2BB1"/>
    <w:rsid w:val="000B432C"/>
    <w:rsid w:val="0011046C"/>
    <w:rsid w:val="001549A7"/>
    <w:rsid w:val="001A2DBD"/>
    <w:rsid w:val="001C645A"/>
    <w:rsid w:val="00203B32"/>
    <w:rsid w:val="00250045"/>
    <w:rsid w:val="002761B7"/>
    <w:rsid w:val="002E0940"/>
    <w:rsid w:val="002E2A86"/>
    <w:rsid w:val="00301AF8"/>
    <w:rsid w:val="003315E4"/>
    <w:rsid w:val="00381885"/>
    <w:rsid w:val="0039309F"/>
    <w:rsid w:val="003A2BD3"/>
    <w:rsid w:val="003A46BC"/>
    <w:rsid w:val="003A5D9A"/>
    <w:rsid w:val="00403055"/>
    <w:rsid w:val="00435AF7"/>
    <w:rsid w:val="00442CF0"/>
    <w:rsid w:val="004B3679"/>
    <w:rsid w:val="004B7291"/>
    <w:rsid w:val="004D20AF"/>
    <w:rsid w:val="00523D3B"/>
    <w:rsid w:val="00545083"/>
    <w:rsid w:val="005876D9"/>
    <w:rsid w:val="006322A6"/>
    <w:rsid w:val="006A4C03"/>
    <w:rsid w:val="006E324A"/>
    <w:rsid w:val="006E4754"/>
    <w:rsid w:val="00724449"/>
    <w:rsid w:val="00734135"/>
    <w:rsid w:val="0074741D"/>
    <w:rsid w:val="00747ED5"/>
    <w:rsid w:val="007A7095"/>
    <w:rsid w:val="007B1910"/>
    <w:rsid w:val="007D7055"/>
    <w:rsid w:val="007F68C3"/>
    <w:rsid w:val="008068E2"/>
    <w:rsid w:val="008263E8"/>
    <w:rsid w:val="008824D9"/>
    <w:rsid w:val="008B4338"/>
    <w:rsid w:val="00947A99"/>
    <w:rsid w:val="00954C3C"/>
    <w:rsid w:val="00965312"/>
    <w:rsid w:val="009A01D8"/>
    <w:rsid w:val="009D789D"/>
    <w:rsid w:val="009E598C"/>
    <w:rsid w:val="00A21DE2"/>
    <w:rsid w:val="00A22835"/>
    <w:rsid w:val="00A36348"/>
    <w:rsid w:val="00A81B42"/>
    <w:rsid w:val="00A83640"/>
    <w:rsid w:val="00B53350"/>
    <w:rsid w:val="00B75383"/>
    <w:rsid w:val="00C13735"/>
    <w:rsid w:val="00C34E36"/>
    <w:rsid w:val="00C54A34"/>
    <w:rsid w:val="00C565E9"/>
    <w:rsid w:val="00D059B6"/>
    <w:rsid w:val="00D85178"/>
    <w:rsid w:val="00DB26EB"/>
    <w:rsid w:val="00DC70D9"/>
    <w:rsid w:val="00DE6DB8"/>
    <w:rsid w:val="00E45E7D"/>
    <w:rsid w:val="00EA010A"/>
    <w:rsid w:val="00EA13B0"/>
    <w:rsid w:val="00ED0C24"/>
    <w:rsid w:val="00F13B78"/>
    <w:rsid w:val="00F3464A"/>
    <w:rsid w:val="00F4433F"/>
    <w:rsid w:val="00F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06E3A-2016-41C9-88B4-8B8C912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A6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2A6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5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98C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E59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98C"/>
    <w:rPr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6EB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26</cp:revision>
  <cp:lastPrinted>2026-05-04T04:47:00Z</cp:lastPrinted>
  <dcterms:created xsi:type="dcterms:W3CDTF">2026-04-26T15:05:00Z</dcterms:created>
  <dcterms:modified xsi:type="dcterms:W3CDTF">2026-10-25T03:02:00Z</dcterms:modified>
</cp:coreProperties>
</file>